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4A9D" w14:textId="552A252B" w:rsidR="00215FF1" w:rsidRDefault="00215FF1" w:rsidP="00215FF1">
      <w:pPr>
        <w:jc w:val="center"/>
        <w:rPr>
          <w:b/>
        </w:rPr>
      </w:pPr>
      <w:r w:rsidRPr="008B0976">
        <w:rPr>
          <w:b/>
          <w:sz w:val="40"/>
          <w:szCs w:val="40"/>
        </w:rPr>
        <w:t>L</w:t>
      </w:r>
      <w:r>
        <w:rPr>
          <w:b/>
        </w:rPr>
        <w:t>AB</w:t>
      </w:r>
      <w:r>
        <w:rPr>
          <w:b/>
        </w:rPr>
        <w:tab/>
      </w:r>
      <w:r w:rsidR="00685244">
        <w:rPr>
          <w:b/>
          <w:sz w:val="40"/>
          <w:szCs w:val="40"/>
        </w:rPr>
        <w:t>2</w:t>
      </w:r>
    </w:p>
    <w:p w14:paraId="7B7D1CBB" w14:textId="77777777" w:rsidR="00215FF1" w:rsidRPr="00730303" w:rsidRDefault="00215FF1" w:rsidP="00215FF1">
      <w:pPr>
        <w:jc w:val="center"/>
        <w:rPr>
          <w:b/>
        </w:rPr>
      </w:pPr>
    </w:p>
    <w:p w14:paraId="09C43EE1" w14:textId="77777777" w:rsidR="00215FF1" w:rsidRDefault="00215FF1" w:rsidP="00215FF1">
      <w:pPr>
        <w:jc w:val="center"/>
        <w:rPr>
          <w:b/>
          <w:i/>
          <w:caps/>
          <w:sz w:val="36"/>
          <w:szCs w:val="36"/>
        </w:rPr>
      </w:pPr>
      <w:r w:rsidRPr="00E25A8C">
        <w:rPr>
          <w:b/>
          <w:i/>
          <w:caps/>
          <w:sz w:val="36"/>
          <w:szCs w:val="36"/>
        </w:rPr>
        <w:t>Sampling T</w:t>
      </w:r>
      <w:r>
        <w:rPr>
          <w:b/>
          <w:i/>
          <w:caps/>
          <w:sz w:val="36"/>
          <w:szCs w:val="36"/>
        </w:rPr>
        <w:t>heorem &amp;</w:t>
      </w:r>
      <w:r w:rsidRPr="00E25A8C">
        <w:rPr>
          <w:b/>
          <w:i/>
          <w:caps/>
          <w:sz w:val="36"/>
          <w:szCs w:val="36"/>
        </w:rPr>
        <w:t xml:space="preserve"> Signal Reconstruction</w:t>
      </w:r>
    </w:p>
    <w:p w14:paraId="48ACE47A" w14:textId="77777777" w:rsidR="00215FF1" w:rsidRPr="00E25A8C" w:rsidRDefault="00215FF1" w:rsidP="00215FF1">
      <w:pPr>
        <w:jc w:val="center"/>
        <w:rPr>
          <w:b/>
          <w:i/>
          <w:caps/>
          <w:sz w:val="36"/>
          <w:szCs w:val="36"/>
        </w:rPr>
      </w:pPr>
    </w:p>
    <w:p w14:paraId="2BC5F2A4" w14:textId="77777777" w:rsidR="00215FF1" w:rsidRPr="00334E5F" w:rsidRDefault="00215FF1" w:rsidP="00215FF1">
      <w:pPr>
        <w:jc w:val="center"/>
        <w:rPr>
          <w:b/>
          <w:bCs/>
          <w:caps/>
          <w:sz w:val="28"/>
          <w:szCs w:val="28"/>
          <w:u w:val="single"/>
        </w:rPr>
      </w:pPr>
      <w:r w:rsidRPr="00334E5F">
        <w:rPr>
          <w:b/>
          <w:bCs/>
          <w:caps/>
          <w:sz w:val="28"/>
          <w:szCs w:val="28"/>
          <w:u w:val="single"/>
        </w:rPr>
        <w:t>objectives</w:t>
      </w:r>
    </w:p>
    <w:p w14:paraId="63FA3AA5" w14:textId="77777777" w:rsidR="00215FF1" w:rsidRPr="00D327FF" w:rsidRDefault="00215FF1" w:rsidP="00215FF1">
      <w:pPr>
        <w:rPr>
          <w:b/>
          <w:bCs/>
          <w:caps/>
          <w:u w:val="single"/>
        </w:rPr>
      </w:pPr>
    </w:p>
    <w:p w14:paraId="11A8A735" w14:textId="14C39957" w:rsidR="00215FF1" w:rsidRPr="00334E5F" w:rsidRDefault="00215FF1" w:rsidP="006705C7">
      <w:pPr>
        <w:pStyle w:val="ListParagraph"/>
        <w:numPr>
          <w:ilvl w:val="0"/>
          <w:numId w:val="32"/>
        </w:numPr>
        <w:contextualSpacing/>
        <w:jc w:val="both"/>
      </w:pPr>
      <w:r w:rsidRPr="00334E5F">
        <w:t xml:space="preserve">Use the sampling theorem </w:t>
      </w:r>
      <w:r w:rsidR="008374F7">
        <w:t xml:space="preserve">for </w:t>
      </w:r>
      <w:r w:rsidR="000D4F06">
        <w:t xml:space="preserve">signal </w:t>
      </w:r>
      <w:r w:rsidR="008374F7">
        <w:t xml:space="preserve">sampling </w:t>
      </w:r>
      <w:r w:rsidR="000D4F06">
        <w:t xml:space="preserve">and </w:t>
      </w:r>
      <w:r w:rsidRPr="00334E5F">
        <w:t xml:space="preserve">signal </w:t>
      </w:r>
      <w:proofErr w:type="gramStart"/>
      <w:r w:rsidRPr="00334E5F">
        <w:t>reconstruction</w:t>
      </w:r>
      <w:proofErr w:type="gramEnd"/>
    </w:p>
    <w:p w14:paraId="0E2358E0" w14:textId="30914B53" w:rsidR="00215FF1" w:rsidRDefault="00215FF1" w:rsidP="006705C7">
      <w:pPr>
        <w:pStyle w:val="ListParagraph"/>
        <w:numPr>
          <w:ilvl w:val="0"/>
          <w:numId w:val="32"/>
        </w:numPr>
        <w:contextualSpacing/>
        <w:jc w:val="both"/>
      </w:pPr>
      <w:r w:rsidRPr="00334E5F">
        <w:t>Understand</w:t>
      </w:r>
      <w:r w:rsidR="008A5EC2">
        <w:t xml:space="preserve"> </w:t>
      </w:r>
      <w:r w:rsidRPr="00334E5F">
        <w:t>sampling theorem, aliasing and how to minimize error due to aliasing.</w:t>
      </w:r>
    </w:p>
    <w:p w14:paraId="19CFEA77" w14:textId="77777777" w:rsidR="0076292C" w:rsidRPr="00334E5F" w:rsidRDefault="0076292C" w:rsidP="0076292C">
      <w:pPr>
        <w:pStyle w:val="ListParagraph"/>
        <w:contextualSpacing/>
        <w:jc w:val="both"/>
      </w:pPr>
    </w:p>
    <w:p w14:paraId="7D153AD3" w14:textId="77777777" w:rsidR="00215FF1" w:rsidRDefault="00215FF1" w:rsidP="00215FF1">
      <w:pPr>
        <w:jc w:val="both"/>
        <w:rPr>
          <w:sz w:val="22"/>
          <w:szCs w:val="22"/>
        </w:rPr>
      </w:pPr>
    </w:p>
    <w:p w14:paraId="327EAC5C" w14:textId="77777777" w:rsidR="00215FF1" w:rsidRPr="00334E5F" w:rsidRDefault="00215FF1" w:rsidP="00215FF1">
      <w:pPr>
        <w:autoSpaceDE w:val="0"/>
        <w:autoSpaceDN w:val="0"/>
        <w:adjustRightInd w:val="0"/>
        <w:jc w:val="center"/>
        <w:rPr>
          <w:b/>
          <w:caps/>
          <w:sz w:val="28"/>
          <w:szCs w:val="28"/>
          <w:u w:val="single"/>
        </w:rPr>
      </w:pPr>
      <w:r w:rsidRPr="00334E5F">
        <w:rPr>
          <w:b/>
          <w:caps/>
          <w:sz w:val="28"/>
          <w:szCs w:val="28"/>
          <w:u w:val="single"/>
        </w:rPr>
        <w:t>Introduction</w:t>
      </w:r>
    </w:p>
    <w:p w14:paraId="40A71B11" w14:textId="77777777" w:rsidR="00215FF1" w:rsidRDefault="00215FF1" w:rsidP="00215FF1">
      <w:pPr>
        <w:jc w:val="both"/>
        <w:rPr>
          <w:sz w:val="22"/>
          <w:szCs w:val="22"/>
        </w:rPr>
      </w:pPr>
    </w:p>
    <w:p w14:paraId="65C62640" w14:textId="4F58C2D6" w:rsidR="00215FF1" w:rsidRPr="00334E5F" w:rsidRDefault="00215FF1" w:rsidP="00215FF1">
      <w:pPr>
        <w:autoSpaceDE w:val="0"/>
        <w:autoSpaceDN w:val="0"/>
        <w:adjustRightInd w:val="0"/>
        <w:ind w:firstLine="720"/>
        <w:jc w:val="both"/>
        <w:rPr>
          <w:rFonts w:asciiTheme="majorBidi" w:hAnsiTheme="majorBidi" w:cstheme="majorBidi"/>
        </w:rPr>
      </w:pPr>
      <w:r w:rsidRPr="00334E5F">
        <w:rPr>
          <w:rFonts w:asciiTheme="majorBidi" w:hAnsiTheme="majorBidi" w:cstheme="majorBidi"/>
        </w:rPr>
        <w:t xml:space="preserve">In most practical applications, signals exist in the continuous form. For the digital systems to process continuous signals, these signals are converted into discrete signals by sampling. The more samples the better reconstructed representation of the continuous signal. On the contrary, more samples require more processing time and storage space. An optimum sampling rate can preserve all information of the original signal while the minimum number of samples will reduce the processing time and power. The sampling theorem is used to predict this minimum sampling rate required for best signal reconstruction. According to the sampling theorem, the sampling rate (number of samples per seconds) must be equal or greater than twice the bandwidth of the continuous signal (the highest frequency in the continuous signal). When the sampling rate is exactly twice the bandwidth then the sampling rate is called the </w:t>
      </w:r>
      <w:r w:rsidRPr="00FD7CD0">
        <w:rPr>
          <w:rFonts w:asciiTheme="majorBidi" w:hAnsiTheme="majorBidi" w:cstheme="majorBidi"/>
          <w:b/>
          <w:bCs/>
        </w:rPr>
        <w:t>Nyquist</w:t>
      </w:r>
      <w:r w:rsidRPr="00334E5F">
        <w:rPr>
          <w:rFonts w:asciiTheme="majorBidi" w:hAnsiTheme="majorBidi" w:cstheme="majorBidi"/>
        </w:rPr>
        <w:t xml:space="preserve"> rate. If the sampling rate is below the Nyquist </w:t>
      </w:r>
      <w:r w:rsidR="00D268D2" w:rsidRPr="00334E5F">
        <w:rPr>
          <w:rFonts w:asciiTheme="majorBidi" w:hAnsiTheme="majorBidi" w:cstheme="majorBidi"/>
        </w:rPr>
        <w:t>rate,</w:t>
      </w:r>
      <w:r w:rsidRPr="00334E5F">
        <w:rPr>
          <w:rFonts w:asciiTheme="majorBidi" w:hAnsiTheme="majorBidi" w:cstheme="majorBidi"/>
        </w:rPr>
        <w:t xml:space="preserve"> then the recovered continuous signal from the samples will not be 100% identical to the original signal due to under- sampling. This results in spectrum distortion which is known as aliasing. Aliasing causes the high frequency components to appear as low frequency components. For </w:t>
      </w:r>
      <w:r w:rsidR="00096315" w:rsidRPr="00334E5F">
        <w:rPr>
          <w:rFonts w:asciiTheme="majorBidi" w:hAnsiTheme="majorBidi" w:cstheme="majorBidi"/>
        </w:rPr>
        <w:t>example,</w:t>
      </w:r>
      <w:r w:rsidRPr="00334E5F">
        <w:rPr>
          <w:rFonts w:asciiTheme="majorBidi" w:hAnsiTheme="majorBidi" w:cstheme="majorBidi"/>
        </w:rPr>
        <w:t xml:space="preserve"> if the highest frequency in a signal </w:t>
      </w:r>
      <w:r w:rsidRPr="00D42CCE">
        <w:rPr>
          <w:rFonts w:asciiTheme="majorBidi" w:hAnsiTheme="majorBidi" w:cstheme="majorBidi"/>
          <w:i/>
          <w:iCs/>
        </w:rPr>
        <w:t>x</w:t>
      </w:r>
      <w:r w:rsidRPr="00334E5F">
        <w:rPr>
          <w:rFonts w:asciiTheme="majorBidi" w:hAnsiTheme="majorBidi" w:cstheme="majorBidi"/>
        </w:rPr>
        <w:t>(</w:t>
      </w:r>
      <w:r w:rsidRPr="00D42CCE">
        <w:rPr>
          <w:rFonts w:asciiTheme="majorBidi" w:hAnsiTheme="majorBidi" w:cstheme="majorBidi"/>
          <w:i/>
          <w:iCs/>
        </w:rPr>
        <w:t>t</w:t>
      </w:r>
      <w:r w:rsidRPr="00334E5F">
        <w:rPr>
          <w:rFonts w:asciiTheme="majorBidi" w:hAnsiTheme="majorBidi" w:cstheme="majorBidi"/>
        </w:rPr>
        <w:t xml:space="preserve">) is 1000 Hz and the sampling rate is 1800 samples per second instead of the Nyquist rate 2000 samples per second; then the 1000 Hz will appear as 800 Hz in the reconstructed signal. When sampling rate, </w:t>
      </w:r>
      <w:r w:rsidRPr="00827EB7">
        <w:rPr>
          <w:rFonts w:asciiTheme="majorBidi" w:hAnsiTheme="majorBidi" w:cstheme="majorBidi"/>
          <w:i/>
          <w:iCs/>
        </w:rPr>
        <w:t>f</w:t>
      </w:r>
      <w:r w:rsidRPr="00827EB7">
        <w:rPr>
          <w:rFonts w:asciiTheme="majorBidi" w:hAnsiTheme="majorBidi" w:cstheme="majorBidi"/>
          <w:vertAlign w:val="subscript"/>
        </w:rPr>
        <w:t>s</w:t>
      </w:r>
      <w:r w:rsidRPr="00334E5F">
        <w:rPr>
          <w:rFonts w:asciiTheme="majorBidi" w:hAnsiTheme="majorBidi" w:cstheme="majorBidi"/>
        </w:rPr>
        <w:t xml:space="preserve">, is 1800 samples per second then according to the sampling theorem the maximum possible frequency, </w:t>
      </w:r>
      <w:r w:rsidRPr="00A022F0">
        <w:rPr>
          <w:rFonts w:asciiTheme="majorBidi" w:hAnsiTheme="majorBidi" w:cstheme="majorBidi"/>
          <w:i/>
          <w:iCs/>
        </w:rPr>
        <w:t>f</w:t>
      </w:r>
      <w:r w:rsidRPr="00ED7590">
        <w:rPr>
          <w:rFonts w:asciiTheme="majorBidi" w:hAnsiTheme="majorBidi" w:cstheme="majorBidi"/>
          <w:i/>
          <w:iCs/>
          <w:vertAlign w:val="subscript"/>
        </w:rPr>
        <w:t>max</w:t>
      </w:r>
      <w:r w:rsidRPr="00334E5F">
        <w:rPr>
          <w:rFonts w:asciiTheme="majorBidi" w:hAnsiTheme="majorBidi" w:cstheme="majorBidi"/>
        </w:rPr>
        <w:t xml:space="preserve">, is 900 Hz (half the sampling rate). So, the 1000 Hz in the signal </w:t>
      </w:r>
      <w:r w:rsidRPr="00ED7590">
        <w:rPr>
          <w:rFonts w:asciiTheme="majorBidi" w:hAnsiTheme="majorBidi" w:cstheme="majorBidi"/>
          <w:i/>
          <w:iCs/>
        </w:rPr>
        <w:t>x</w:t>
      </w:r>
      <w:r w:rsidRPr="00334E5F">
        <w:rPr>
          <w:rFonts w:asciiTheme="majorBidi" w:hAnsiTheme="majorBidi" w:cstheme="majorBidi"/>
        </w:rPr>
        <w:t>(</w:t>
      </w:r>
      <w:r w:rsidRPr="00ED7590">
        <w:rPr>
          <w:rFonts w:asciiTheme="majorBidi" w:hAnsiTheme="majorBidi" w:cstheme="majorBidi"/>
          <w:i/>
          <w:iCs/>
        </w:rPr>
        <w:t>t</w:t>
      </w:r>
      <w:r w:rsidRPr="00334E5F">
        <w:rPr>
          <w:rFonts w:asciiTheme="majorBidi" w:hAnsiTheme="majorBidi" w:cstheme="majorBidi"/>
        </w:rPr>
        <w:t xml:space="preserve">) will appear, </w:t>
      </w:r>
      <w:r w:rsidRPr="00ED7590">
        <w:rPr>
          <w:rFonts w:asciiTheme="majorBidi" w:hAnsiTheme="majorBidi" w:cstheme="majorBidi"/>
          <w:i/>
          <w:iCs/>
        </w:rPr>
        <w:t>f</w:t>
      </w:r>
      <w:r w:rsidRPr="00ED7590">
        <w:rPr>
          <w:rFonts w:asciiTheme="majorBidi" w:hAnsiTheme="majorBidi" w:cstheme="majorBidi"/>
          <w:i/>
          <w:iCs/>
          <w:vertAlign w:val="subscript"/>
        </w:rPr>
        <w:t>a</w:t>
      </w:r>
      <w:r w:rsidRPr="00334E5F">
        <w:rPr>
          <w:rFonts w:asciiTheme="majorBidi" w:hAnsiTheme="majorBidi" w:cstheme="majorBidi"/>
        </w:rPr>
        <w:t>, as (900 - (1000-900)</w:t>
      </w:r>
      <w:r w:rsidR="00D94565">
        <w:rPr>
          <w:rFonts w:asciiTheme="majorBidi" w:hAnsiTheme="majorBidi" w:cstheme="majorBidi"/>
        </w:rPr>
        <w:t xml:space="preserve"> </w:t>
      </w:r>
      <w:r w:rsidRPr="00334E5F">
        <w:rPr>
          <w:rFonts w:asciiTheme="majorBidi" w:hAnsiTheme="majorBidi" w:cstheme="majorBidi"/>
        </w:rPr>
        <w:t>=</w:t>
      </w:r>
      <w:r w:rsidR="00D94565">
        <w:rPr>
          <w:rFonts w:asciiTheme="majorBidi" w:hAnsiTheme="majorBidi" w:cstheme="majorBidi"/>
        </w:rPr>
        <w:t xml:space="preserve"> </w:t>
      </w:r>
      <w:r w:rsidRPr="00334E5F">
        <w:rPr>
          <w:rFonts w:asciiTheme="majorBidi" w:hAnsiTheme="majorBidi" w:cstheme="majorBidi"/>
        </w:rPr>
        <w:t xml:space="preserve">800 Hz. The </w:t>
      </w:r>
      <w:r w:rsidR="00552FF7">
        <w:rPr>
          <w:rFonts w:asciiTheme="majorBidi" w:hAnsiTheme="majorBidi" w:cstheme="majorBidi"/>
        </w:rPr>
        <w:t xml:space="preserve">general </w:t>
      </w:r>
      <w:r w:rsidRPr="00334E5F">
        <w:rPr>
          <w:rFonts w:asciiTheme="majorBidi" w:hAnsiTheme="majorBidi" w:cstheme="majorBidi"/>
        </w:rPr>
        <w:t>formula for the apparent frequency due to under-sampling is given here.</w:t>
      </w:r>
    </w:p>
    <w:p w14:paraId="7DB66599" w14:textId="77777777" w:rsidR="00215FF1" w:rsidRPr="00334E5F" w:rsidRDefault="00215FF1" w:rsidP="00215FF1">
      <w:pPr>
        <w:autoSpaceDE w:val="0"/>
        <w:autoSpaceDN w:val="0"/>
        <w:adjustRightInd w:val="0"/>
        <w:jc w:val="both"/>
        <w:rPr>
          <w:rFonts w:asciiTheme="majorBidi" w:hAnsiTheme="majorBidi" w:cstheme="majorBidi"/>
        </w:rPr>
      </w:pPr>
    </w:p>
    <w:p w14:paraId="5964A48D" w14:textId="3B3AB575" w:rsidR="00215FF1" w:rsidRPr="00334E5F" w:rsidRDefault="00114D21" w:rsidP="00215FF1">
      <w:pPr>
        <w:autoSpaceDE w:val="0"/>
        <w:autoSpaceDN w:val="0"/>
        <w:adjustRightInd w:val="0"/>
        <w:jc w:val="center"/>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a</m:t>
            </m:r>
          </m:sub>
        </m:sSub>
        <m:r>
          <w:rPr>
            <w:rFonts w:ascii="Cambria Math" w:hAnsi="Cambria Math" w:cstheme="majorBidi"/>
          </w:rPr>
          <m:t>=|</m:t>
        </m:r>
        <m:sSub>
          <m:sSubPr>
            <m:ctrlPr>
              <w:rPr>
                <w:rFonts w:ascii="Cambria Math" w:hAnsi="Cambria Math" w:cstheme="majorBidi"/>
                <w:i/>
              </w:rPr>
            </m:ctrlPr>
          </m:sSubPr>
          <m:e>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o</m:t>
                    </m:r>
                  </m:sub>
                </m:sSub>
                <m:r>
                  <w:rPr>
                    <w:rFonts w:ascii="Cambria Math" w:hAnsi="Cambria Math" w:cstheme="majorBidi"/>
                  </w:rPr>
                  <m:t>+</m:t>
                </m:r>
                <m:f>
                  <m:fPr>
                    <m:type m:val="skw"/>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s</m:t>
                        </m:r>
                      </m:sub>
                    </m:sSub>
                  </m:num>
                  <m:den>
                    <m:r>
                      <w:rPr>
                        <w:rFonts w:ascii="Cambria Math" w:hAnsi="Cambria Math" w:cstheme="majorBidi"/>
                      </w:rPr>
                      <m:t>2</m:t>
                    </m:r>
                  </m:den>
                </m:f>
              </m:e>
            </m:d>
          </m:e>
          <m:sub>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s</m:t>
                </m:r>
              </m:sub>
            </m:sSub>
          </m:sub>
        </m:sSub>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s</m:t>
                </m:r>
              </m:sub>
            </m:sSub>
          </m:num>
          <m:den>
            <m:r>
              <w:rPr>
                <w:rFonts w:ascii="Cambria Math" w:hAnsi="Cambria Math" w:cstheme="majorBidi"/>
              </w:rPr>
              <m:t>2</m:t>
            </m:r>
          </m:den>
        </m:f>
        <m:r>
          <w:rPr>
            <w:rFonts w:ascii="Cambria Math" w:hAnsi="Cambria Math" w:cstheme="majorBidi"/>
          </w:rPr>
          <m:t>|</m:t>
        </m:r>
      </m:oMath>
      <w:r w:rsidR="00215FF1" w:rsidRPr="00334E5F">
        <w:rPr>
          <w:rFonts w:asciiTheme="majorBidi" w:hAnsiTheme="majorBidi" w:cstheme="majorBidi"/>
        </w:rPr>
        <w:tab/>
      </w:r>
      <w:r w:rsidR="00215FF1" w:rsidRPr="00334E5F">
        <w:rPr>
          <w:rFonts w:asciiTheme="majorBidi" w:hAnsiTheme="majorBidi" w:cstheme="majorBidi"/>
        </w:rPr>
        <w:tab/>
      </w:r>
      <w:r w:rsidR="00215FF1" w:rsidRPr="00334E5F">
        <w:rPr>
          <w:rFonts w:asciiTheme="majorBidi" w:hAnsiTheme="majorBidi" w:cstheme="majorBidi"/>
        </w:rPr>
        <w:tab/>
        <w:t>(1)</w:t>
      </w:r>
    </w:p>
    <w:p w14:paraId="0509ACBD" w14:textId="77777777" w:rsidR="00215FF1" w:rsidRPr="00334E5F" w:rsidRDefault="00215FF1" w:rsidP="00215FF1">
      <w:pPr>
        <w:autoSpaceDE w:val="0"/>
        <w:autoSpaceDN w:val="0"/>
        <w:adjustRightInd w:val="0"/>
        <w:jc w:val="both"/>
        <w:rPr>
          <w:rFonts w:asciiTheme="majorBidi" w:hAnsiTheme="majorBidi" w:cstheme="majorBidi"/>
        </w:rPr>
      </w:pPr>
    </w:p>
    <w:p w14:paraId="5F347745" w14:textId="2F215E8B" w:rsidR="00215FF1" w:rsidRPr="00334E5F" w:rsidRDefault="00C85544" w:rsidP="00C85544">
      <w:pPr>
        <w:autoSpaceDE w:val="0"/>
        <w:autoSpaceDN w:val="0"/>
        <w:adjustRightInd w:val="0"/>
        <w:jc w:val="both"/>
        <w:rPr>
          <w:rFonts w:asciiTheme="majorBidi" w:hAnsiTheme="majorBidi" w:cstheme="majorBidi"/>
        </w:rPr>
      </w:pPr>
      <w:r w:rsidRPr="00C85544">
        <w:rPr>
          <w:rFonts w:asciiTheme="majorBidi" w:hAnsiTheme="majorBidi" w:cstheme="majorBidi"/>
        </w:rPr>
        <w:t xml:space="preserve">where </w:t>
      </w:r>
      <m:oMath>
        <m:sSub>
          <m:sSubPr>
            <m:ctrlPr>
              <w:rPr>
                <w:rFonts w:ascii="Cambria Math" w:hAnsi="Cambria Math" w:cstheme="majorBidi"/>
                <w:i/>
                <w:iCs/>
              </w:rPr>
            </m:ctrlPr>
          </m:sSubPr>
          <m:e>
            <m:d>
              <m:dPr>
                <m:begChr m:val="⟨"/>
                <m:endChr m:val="⟩"/>
                <m:ctrlPr>
                  <w:rPr>
                    <w:rFonts w:ascii="Cambria Math" w:hAnsi="Cambria Math" w:cstheme="majorBidi"/>
                    <w:i/>
                    <w:iCs/>
                  </w:rPr>
                </m:ctrlPr>
              </m:dPr>
              <m:e>
                <m:r>
                  <w:rPr>
                    <w:rFonts w:ascii="Cambria Math" w:hAnsi="Cambria Math" w:cstheme="majorBidi"/>
                  </w:rPr>
                  <m:t>a</m:t>
                </m:r>
              </m:e>
            </m:d>
          </m:e>
          <m:sub>
            <m:r>
              <w:rPr>
                <w:rFonts w:ascii="Cambria Math" w:hAnsi="Cambria Math" w:cstheme="majorBidi"/>
              </w:rPr>
              <m:t>b</m:t>
            </m:r>
          </m:sub>
        </m:sSub>
      </m:oMath>
      <w:r w:rsidRPr="00C85544">
        <w:rPr>
          <w:rFonts w:asciiTheme="majorBidi" w:hAnsiTheme="majorBidi" w:cstheme="majorBidi"/>
          <w:i/>
          <w:iCs/>
        </w:rPr>
        <w:t xml:space="preserve"> </w:t>
      </w:r>
      <w:r w:rsidRPr="00C85544">
        <w:rPr>
          <w:rFonts w:asciiTheme="majorBidi" w:hAnsiTheme="majorBidi" w:cstheme="majorBidi"/>
        </w:rPr>
        <w:t xml:space="preserve">is the </w:t>
      </w:r>
      <w:r w:rsidRPr="00C85544">
        <w:rPr>
          <w:rFonts w:asciiTheme="majorBidi" w:hAnsiTheme="majorBidi" w:cstheme="majorBidi"/>
          <w:i/>
          <w:iCs/>
        </w:rPr>
        <w:t xml:space="preserve">modulo operation a </w:t>
      </w:r>
      <w:r w:rsidRPr="00C85544">
        <w:rPr>
          <w:rFonts w:asciiTheme="majorBidi" w:hAnsiTheme="majorBidi" w:cstheme="majorBidi"/>
        </w:rPr>
        <w:t xml:space="preserve">modulo </w:t>
      </w:r>
      <w:r w:rsidRPr="00C85544">
        <w:rPr>
          <w:rFonts w:asciiTheme="majorBidi" w:hAnsiTheme="majorBidi" w:cstheme="majorBidi"/>
          <w:i/>
          <w:iCs/>
        </w:rPr>
        <w:t>b</w:t>
      </w:r>
      <w:r>
        <w:rPr>
          <w:rFonts w:asciiTheme="majorBidi" w:hAnsiTheme="majorBidi" w:cstheme="majorBidi"/>
          <w:i/>
          <w:iCs/>
        </w:rPr>
        <w:t xml:space="preserve">. </w:t>
      </w:r>
      <w:r w:rsidR="00215FF1" w:rsidRPr="00334E5F">
        <w:rPr>
          <w:rFonts w:asciiTheme="majorBidi" w:hAnsiTheme="majorBidi" w:cstheme="majorBidi"/>
        </w:rPr>
        <w:t xml:space="preserve">If 1100 Hz is present in the signal </w:t>
      </w:r>
      <w:r w:rsidR="00215FF1" w:rsidRPr="00C85544">
        <w:rPr>
          <w:rFonts w:asciiTheme="majorBidi" w:hAnsiTheme="majorBidi" w:cstheme="majorBidi"/>
          <w:i/>
          <w:iCs/>
        </w:rPr>
        <w:t>x</w:t>
      </w:r>
      <w:r w:rsidR="00215FF1" w:rsidRPr="00334E5F">
        <w:rPr>
          <w:rFonts w:asciiTheme="majorBidi" w:hAnsiTheme="majorBidi" w:cstheme="majorBidi"/>
        </w:rPr>
        <w:t>(</w:t>
      </w:r>
      <w:r w:rsidR="00215FF1" w:rsidRPr="00C85544">
        <w:rPr>
          <w:rFonts w:asciiTheme="majorBidi" w:hAnsiTheme="majorBidi" w:cstheme="majorBidi"/>
          <w:i/>
          <w:iCs/>
        </w:rPr>
        <w:t>t</w:t>
      </w:r>
      <w:r w:rsidR="00215FF1" w:rsidRPr="00334E5F">
        <w:rPr>
          <w:rFonts w:asciiTheme="majorBidi" w:hAnsiTheme="majorBidi" w:cstheme="majorBidi"/>
        </w:rPr>
        <w:t>),</w:t>
      </w:r>
      <w:r w:rsidR="00CA0342">
        <w:rPr>
          <w:rFonts w:asciiTheme="majorBidi" w:hAnsiTheme="majorBidi" w:cstheme="majorBidi"/>
        </w:rPr>
        <w:t xml:space="preserve"> that was sampled at sampling rate 2000</w:t>
      </w:r>
      <w:r w:rsidR="00215FF1" w:rsidRPr="00334E5F">
        <w:rPr>
          <w:rFonts w:asciiTheme="majorBidi" w:hAnsiTheme="majorBidi" w:cstheme="majorBidi"/>
        </w:rPr>
        <w:t xml:space="preserve"> then it will appear as</w:t>
      </w:r>
      <w:r w:rsidR="00B90B47">
        <w:rPr>
          <w:rFonts w:asciiTheme="majorBidi" w:hAnsiTheme="majorBidi" w:cstheme="majorBidi"/>
        </w:rPr>
        <w:t>|</w:t>
      </w:r>
      <w:r w:rsidR="00215FF1" w:rsidRPr="00334E5F">
        <w:rPr>
          <w:rFonts w:asciiTheme="majorBidi" w:hAnsiTheme="majorBidi" w:cstheme="majorBidi"/>
        </w:rPr>
        <w:t xml:space="preserve"> </w:t>
      </w:r>
      <w:r w:rsidR="0069249D">
        <w:rPr>
          <w:rFonts w:asciiTheme="majorBidi" w:hAnsiTheme="majorBidi" w:cstheme="majorBidi"/>
        </w:rPr>
        <w:t>&lt;1100+</w:t>
      </w:r>
      <w:r w:rsidR="00CA0342">
        <w:rPr>
          <w:rFonts w:asciiTheme="majorBidi" w:hAnsiTheme="majorBidi" w:cstheme="majorBidi"/>
        </w:rPr>
        <w:t>2</w:t>
      </w:r>
      <w:r w:rsidR="000260D8">
        <w:rPr>
          <w:rFonts w:asciiTheme="majorBidi" w:hAnsiTheme="majorBidi" w:cstheme="majorBidi"/>
        </w:rPr>
        <w:t>000/2&gt;</w:t>
      </w:r>
      <w:r w:rsidR="002D691C">
        <w:rPr>
          <w:rFonts w:asciiTheme="majorBidi" w:hAnsiTheme="majorBidi" w:cstheme="majorBidi"/>
          <w:vertAlign w:val="subscript"/>
        </w:rPr>
        <w:t>2</w:t>
      </w:r>
      <w:r w:rsidR="00C52879" w:rsidRPr="00C52879">
        <w:rPr>
          <w:rFonts w:asciiTheme="majorBidi" w:hAnsiTheme="majorBidi" w:cstheme="majorBidi"/>
          <w:vertAlign w:val="subscript"/>
        </w:rPr>
        <w:t>000</w:t>
      </w:r>
      <w:r w:rsidR="000260D8">
        <w:rPr>
          <w:rFonts w:asciiTheme="majorBidi" w:hAnsiTheme="majorBidi" w:cstheme="majorBidi"/>
        </w:rPr>
        <w:t xml:space="preserve"> - </w:t>
      </w:r>
      <w:r w:rsidR="00E71AF2">
        <w:rPr>
          <w:rFonts w:asciiTheme="majorBidi" w:hAnsiTheme="majorBidi" w:cstheme="majorBidi"/>
        </w:rPr>
        <w:t>2</w:t>
      </w:r>
      <w:r w:rsidR="000260D8">
        <w:rPr>
          <w:rFonts w:asciiTheme="majorBidi" w:hAnsiTheme="majorBidi" w:cstheme="majorBidi"/>
        </w:rPr>
        <w:t xml:space="preserve">000/2 </w:t>
      </w:r>
      <w:r w:rsidR="00B90B47">
        <w:rPr>
          <w:rFonts w:asciiTheme="majorBidi" w:hAnsiTheme="majorBidi" w:cstheme="majorBidi"/>
        </w:rPr>
        <w:t xml:space="preserve">| </w:t>
      </w:r>
      <w:r w:rsidR="000260D8">
        <w:rPr>
          <w:rFonts w:asciiTheme="majorBidi" w:hAnsiTheme="majorBidi" w:cstheme="majorBidi"/>
        </w:rPr>
        <w:t xml:space="preserve">= </w:t>
      </w:r>
      <w:r w:rsidR="00B90B47">
        <w:rPr>
          <w:rFonts w:asciiTheme="majorBidi" w:hAnsiTheme="majorBidi" w:cstheme="majorBidi"/>
        </w:rPr>
        <w:t>|</w:t>
      </w:r>
      <w:r w:rsidR="00E71AF2">
        <w:rPr>
          <w:rFonts w:asciiTheme="majorBidi" w:hAnsiTheme="majorBidi" w:cstheme="majorBidi"/>
        </w:rPr>
        <w:t>100</w:t>
      </w:r>
      <w:r w:rsidR="007F5461">
        <w:rPr>
          <w:rFonts w:asciiTheme="majorBidi" w:hAnsiTheme="majorBidi" w:cstheme="majorBidi"/>
        </w:rPr>
        <w:t xml:space="preserve"> – </w:t>
      </w:r>
      <w:r w:rsidR="00E71AF2">
        <w:rPr>
          <w:rFonts w:asciiTheme="majorBidi" w:hAnsiTheme="majorBidi" w:cstheme="majorBidi"/>
        </w:rPr>
        <w:t>10</w:t>
      </w:r>
      <w:r w:rsidR="007F5461">
        <w:rPr>
          <w:rFonts w:asciiTheme="majorBidi" w:hAnsiTheme="majorBidi" w:cstheme="majorBidi"/>
        </w:rPr>
        <w:t>00</w:t>
      </w:r>
      <w:proofErr w:type="gramStart"/>
      <w:r w:rsidR="00B90B47">
        <w:rPr>
          <w:rFonts w:asciiTheme="majorBidi" w:hAnsiTheme="majorBidi" w:cstheme="majorBidi"/>
        </w:rPr>
        <w:t>|</w:t>
      </w:r>
      <w:r w:rsidR="007F5461">
        <w:rPr>
          <w:rFonts w:asciiTheme="majorBidi" w:hAnsiTheme="majorBidi" w:cstheme="majorBidi"/>
        </w:rPr>
        <w:t xml:space="preserve"> </w:t>
      </w:r>
      <w:r w:rsidR="00E71AF2">
        <w:rPr>
          <w:rFonts w:asciiTheme="majorBidi" w:hAnsiTheme="majorBidi" w:cstheme="majorBidi"/>
        </w:rPr>
        <w:t xml:space="preserve"> </w:t>
      </w:r>
      <w:r w:rsidR="007F5461">
        <w:rPr>
          <w:rFonts w:asciiTheme="majorBidi" w:hAnsiTheme="majorBidi" w:cstheme="majorBidi"/>
        </w:rPr>
        <w:t>=</w:t>
      </w:r>
      <w:proofErr w:type="gramEnd"/>
      <w:r w:rsidR="00215FF1" w:rsidRPr="00334E5F">
        <w:rPr>
          <w:rFonts w:asciiTheme="majorBidi" w:hAnsiTheme="majorBidi" w:cstheme="majorBidi"/>
        </w:rPr>
        <w:t xml:space="preserve"> </w:t>
      </w:r>
      <w:r w:rsidR="00182C4C">
        <w:rPr>
          <w:rFonts w:asciiTheme="majorBidi" w:hAnsiTheme="majorBidi" w:cstheme="majorBidi"/>
        </w:rPr>
        <w:t xml:space="preserve"> </w:t>
      </w:r>
      <w:r w:rsidR="00E71AF2">
        <w:rPr>
          <w:rFonts w:asciiTheme="majorBidi" w:hAnsiTheme="majorBidi" w:cstheme="majorBidi"/>
        </w:rPr>
        <w:t>900</w:t>
      </w:r>
      <w:r w:rsidR="00215FF1" w:rsidRPr="00334E5F">
        <w:rPr>
          <w:rFonts w:asciiTheme="majorBidi" w:hAnsiTheme="majorBidi" w:cstheme="majorBidi"/>
        </w:rPr>
        <w:t xml:space="preserve"> Hz. The signal </w:t>
      </w:r>
      <w:r w:rsidR="00215FF1" w:rsidRPr="00EB2462">
        <w:rPr>
          <w:rFonts w:asciiTheme="majorBidi" w:hAnsiTheme="majorBidi" w:cstheme="majorBidi"/>
          <w:i/>
          <w:iCs/>
        </w:rPr>
        <w:t>x</w:t>
      </w:r>
      <w:r w:rsidR="00215FF1" w:rsidRPr="00334E5F">
        <w:rPr>
          <w:rFonts w:asciiTheme="majorBidi" w:hAnsiTheme="majorBidi" w:cstheme="majorBidi"/>
        </w:rPr>
        <w:t>(</w:t>
      </w:r>
      <w:r w:rsidR="00215FF1" w:rsidRPr="00EB2462">
        <w:rPr>
          <w:rFonts w:asciiTheme="majorBidi" w:hAnsiTheme="majorBidi" w:cstheme="majorBidi"/>
          <w:i/>
          <w:iCs/>
        </w:rPr>
        <w:t>t</w:t>
      </w:r>
      <w:r w:rsidR="00215FF1" w:rsidRPr="00334E5F">
        <w:rPr>
          <w:rFonts w:asciiTheme="majorBidi" w:hAnsiTheme="majorBidi" w:cstheme="majorBidi"/>
        </w:rPr>
        <w:t xml:space="preserve">) in Fig. 1a has a spectrum </w:t>
      </w:r>
      <w:r w:rsidR="00215FF1" w:rsidRPr="00C668AC">
        <w:rPr>
          <w:rFonts w:asciiTheme="majorBidi" w:hAnsiTheme="majorBidi" w:cstheme="majorBidi"/>
          <w:i/>
          <w:iCs/>
        </w:rPr>
        <w:t>X</w:t>
      </w:r>
      <w:r w:rsidR="00215FF1" w:rsidRPr="00334E5F">
        <w:rPr>
          <w:rFonts w:asciiTheme="majorBidi" w:hAnsiTheme="majorBidi" w:cstheme="majorBidi"/>
        </w:rPr>
        <w:t xml:space="preserve">(ω) as shown in Fig. 1b. Spectrum </w:t>
      </w:r>
      <w:r w:rsidR="00215FF1" w:rsidRPr="00C668AC">
        <w:rPr>
          <w:rFonts w:asciiTheme="majorBidi" w:hAnsiTheme="majorBidi" w:cstheme="majorBidi"/>
          <w:i/>
          <w:iCs/>
        </w:rPr>
        <w:t>X</w:t>
      </w:r>
      <w:r w:rsidR="00215FF1" w:rsidRPr="00334E5F">
        <w:rPr>
          <w:rFonts w:asciiTheme="majorBidi" w:hAnsiTheme="majorBidi" w:cstheme="majorBidi"/>
        </w:rPr>
        <w:t xml:space="preserve">(ω) has bandwidth of 5 Hz (10π rad/sec), so the Nyquist sampling rate </w:t>
      </w:r>
      <w:r w:rsidR="00215FF1" w:rsidRPr="00EE7BB0">
        <w:rPr>
          <w:rFonts w:asciiTheme="majorBidi" w:hAnsiTheme="majorBidi" w:cstheme="majorBidi"/>
          <w:i/>
          <w:iCs/>
        </w:rPr>
        <w:t>f</w:t>
      </w:r>
      <w:r w:rsidR="00215FF1" w:rsidRPr="00334E5F">
        <w:rPr>
          <w:rFonts w:asciiTheme="majorBidi" w:hAnsiTheme="majorBidi" w:cstheme="majorBidi"/>
          <w:vertAlign w:val="subscript"/>
        </w:rPr>
        <w:t>s</w:t>
      </w:r>
      <w:r w:rsidR="00215FF1" w:rsidRPr="00334E5F">
        <w:rPr>
          <w:rFonts w:asciiTheme="majorBidi" w:hAnsiTheme="majorBidi" w:cstheme="majorBidi"/>
        </w:rPr>
        <w:t xml:space="preserve"> is 10 samples/second (</w:t>
      </w:r>
      <w:proofErr w:type="spellStart"/>
      <w:r w:rsidR="00215FF1" w:rsidRPr="00334E5F">
        <w:rPr>
          <w:rFonts w:asciiTheme="majorBidi" w:hAnsiTheme="majorBidi" w:cstheme="majorBidi"/>
        </w:rPr>
        <w:t>ω</w:t>
      </w:r>
      <w:r w:rsidR="00215FF1" w:rsidRPr="00334E5F">
        <w:rPr>
          <w:rFonts w:asciiTheme="majorBidi" w:hAnsiTheme="majorBidi" w:cstheme="majorBidi"/>
          <w:vertAlign w:val="subscript"/>
        </w:rPr>
        <w:t>s</w:t>
      </w:r>
      <w:proofErr w:type="spellEnd"/>
      <w:r w:rsidR="00215FF1" w:rsidRPr="00334E5F">
        <w:rPr>
          <w:rFonts w:asciiTheme="majorBidi" w:hAnsiTheme="majorBidi" w:cstheme="majorBidi"/>
        </w:rPr>
        <w:t xml:space="preserve"> = 2</w:t>
      </w:r>
      <w:r w:rsidR="00215FF1" w:rsidRPr="00334E5F">
        <w:rPr>
          <w:rFonts w:asciiTheme="majorBidi" w:hAnsiTheme="majorBidi" w:cstheme="majorBidi"/>
        </w:rPr>
        <w:sym w:font="Symbol" w:char="F070"/>
      </w:r>
      <w:r w:rsidR="00215FF1" w:rsidRPr="00334E5F">
        <w:rPr>
          <w:rFonts w:asciiTheme="majorBidi" w:hAnsiTheme="majorBidi" w:cstheme="majorBidi"/>
        </w:rPr>
        <w:t>10 = 20</w:t>
      </w:r>
      <w:r w:rsidR="00215FF1" w:rsidRPr="00334E5F">
        <w:rPr>
          <w:rFonts w:asciiTheme="majorBidi" w:hAnsiTheme="majorBidi" w:cstheme="majorBidi"/>
        </w:rPr>
        <w:sym w:font="Symbol" w:char="F070"/>
      </w:r>
      <w:r w:rsidR="00215FF1" w:rsidRPr="00334E5F">
        <w:rPr>
          <w:rFonts w:asciiTheme="majorBidi" w:hAnsiTheme="majorBidi" w:cstheme="majorBidi"/>
        </w:rPr>
        <w:t xml:space="preserve">). </w:t>
      </w:r>
    </w:p>
    <w:p w14:paraId="7AD07D23" w14:textId="77777777" w:rsidR="00215FF1" w:rsidRDefault="00215FF1" w:rsidP="00215FF1">
      <w:pPr>
        <w:autoSpaceDE w:val="0"/>
        <w:autoSpaceDN w:val="0"/>
        <w:adjustRightInd w:val="0"/>
        <w:jc w:val="both"/>
        <w:rPr>
          <w:sz w:val="22"/>
          <w:szCs w:val="22"/>
        </w:rPr>
      </w:pPr>
    </w:p>
    <w:p w14:paraId="2B5D9736" w14:textId="77777777" w:rsidR="00215FF1" w:rsidRDefault="00215FF1" w:rsidP="00215FF1">
      <w:pPr>
        <w:autoSpaceDE w:val="0"/>
        <w:autoSpaceDN w:val="0"/>
        <w:adjustRightInd w:val="0"/>
        <w:jc w:val="center"/>
        <w:rPr>
          <w:sz w:val="22"/>
          <w:szCs w:val="22"/>
        </w:rPr>
      </w:pPr>
      <w:r>
        <w:rPr>
          <w:noProof/>
          <w:sz w:val="22"/>
          <w:szCs w:val="22"/>
        </w:rPr>
        <w:lastRenderedPageBreak/>
        <w:drawing>
          <wp:inline distT="0" distB="0" distL="0" distR="0" wp14:anchorId="75BB4635" wp14:editId="2C814801">
            <wp:extent cx="3841750" cy="1247775"/>
            <wp:effectExtent l="0" t="0" r="6350"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1750" cy="1247775"/>
                    </a:xfrm>
                    <a:prstGeom prst="rect">
                      <a:avLst/>
                    </a:prstGeom>
                    <a:noFill/>
                    <a:ln>
                      <a:noFill/>
                    </a:ln>
                  </pic:spPr>
                </pic:pic>
              </a:graphicData>
            </a:graphic>
          </wp:inline>
        </w:drawing>
      </w:r>
    </w:p>
    <w:p w14:paraId="407EB0E2" w14:textId="77777777" w:rsidR="00215FF1" w:rsidRDefault="00215FF1" w:rsidP="00215FF1">
      <w:pPr>
        <w:autoSpaceDE w:val="0"/>
        <w:autoSpaceDN w:val="0"/>
        <w:adjustRightInd w:val="0"/>
        <w:ind w:left="1440" w:firstLine="720"/>
        <w:rPr>
          <w:sz w:val="22"/>
          <w:szCs w:val="22"/>
        </w:rPr>
      </w:pPr>
    </w:p>
    <w:p w14:paraId="5754A5C4" w14:textId="77777777" w:rsidR="00215FF1" w:rsidRDefault="00215FF1" w:rsidP="00215FF1">
      <w:pPr>
        <w:autoSpaceDE w:val="0"/>
        <w:autoSpaceDN w:val="0"/>
        <w:adjustRightInd w:val="0"/>
        <w:ind w:left="1440" w:firstLine="720"/>
        <w:rPr>
          <w:sz w:val="22"/>
          <w:szCs w:val="22"/>
        </w:rPr>
      </w:pPr>
      <w:r>
        <w:rPr>
          <w:sz w:val="22"/>
          <w:szCs w:val="22"/>
        </w:rPr>
        <w:t xml:space="preserve">Fig. 1a </w:t>
      </w:r>
      <w:r>
        <w:rPr>
          <w:sz w:val="22"/>
          <w:szCs w:val="22"/>
        </w:rPr>
        <w:tab/>
      </w:r>
      <w:r>
        <w:rPr>
          <w:sz w:val="22"/>
          <w:szCs w:val="22"/>
        </w:rPr>
        <w:tab/>
      </w:r>
      <w:r>
        <w:rPr>
          <w:sz w:val="22"/>
          <w:szCs w:val="22"/>
        </w:rPr>
        <w:tab/>
      </w:r>
      <w:r>
        <w:rPr>
          <w:sz w:val="22"/>
          <w:szCs w:val="22"/>
        </w:rPr>
        <w:tab/>
      </w:r>
      <w:r>
        <w:rPr>
          <w:sz w:val="22"/>
          <w:szCs w:val="22"/>
        </w:rPr>
        <w:tab/>
        <w:t xml:space="preserve"> Fig. 1b</w:t>
      </w:r>
    </w:p>
    <w:p w14:paraId="65683DF9" w14:textId="643F5E58" w:rsidR="00215FF1" w:rsidRPr="00334E5F" w:rsidRDefault="00215FF1" w:rsidP="00215FF1">
      <w:pPr>
        <w:autoSpaceDE w:val="0"/>
        <w:autoSpaceDN w:val="0"/>
        <w:adjustRightInd w:val="0"/>
        <w:ind w:firstLine="720"/>
        <w:jc w:val="both"/>
      </w:pPr>
      <w:r w:rsidRPr="007F77D8">
        <w:rPr>
          <w:sz w:val="20"/>
          <w:szCs w:val="22"/>
        </w:rPr>
        <w:t xml:space="preserve">Sampling is established by multiplying the continuous signal x(t) by a train of impulses separated by sampling </w:t>
      </w:r>
      <w:r w:rsidRPr="00334E5F">
        <w:t xml:space="preserve">interval </w:t>
      </w:r>
      <w:r w:rsidRPr="009A41B8">
        <w:rPr>
          <w:i/>
          <w:iCs/>
        </w:rPr>
        <w:t>T</w:t>
      </w:r>
      <w:r w:rsidR="009A41B8">
        <w:t xml:space="preserve"> </w:t>
      </w:r>
      <w:r w:rsidRPr="00334E5F">
        <w:t>=</w:t>
      </w:r>
      <w:r w:rsidR="009A41B8">
        <w:t xml:space="preserve"> </w:t>
      </w:r>
      <w:r w:rsidRPr="00334E5F">
        <w:t>1/</w:t>
      </w:r>
      <w:r w:rsidRPr="009A41B8">
        <w:rPr>
          <w:i/>
          <w:iCs/>
        </w:rPr>
        <w:t>f</w:t>
      </w:r>
      <w:r w:rsidRPr="00334E5F">
        <w:rPr>
          <w:vertAlign w:val="subscript"/>
        </w:rPr>
        <w:t xml:space="preserve">s </w:t>
      </w:r>
      <w:r w:rsidRPr="00334E5F">
        <w:t>seconds. Sampled signal can be expressed mathematically:</w:t>
      </w:r>
    </w:p>
    <w:p w14:paraId="6B1E5744" w14:textId="77777777" w:rsidR="00215FF1" w:rsidRPr="00334E5F" w:rsidRDefault="00215FF1" w:rsidP="00215FF1">
      <w:pPr>
        <w:autoSpaceDE w:val="0"/>
        <w:autoSpaceDN w:val="0"/>
        <w:adjustRightInd w:val="0"/>
        <w:jc w:val="both"/>
      </w:pPr>
    </w:p>
    <w:p w14:paraId="0606B56E" w14:textId="77777777" w:rsidR="00215FF1" w:rsidRPr="00334E5F" w:rsidRDefault="00215FF1" w:rsidP="00215FF1">
      <w:pPr>
        <w:autoSpaceDE w:val="0"/>
        <w:autoSpaceDN w:val="0"/>
        <w:adjustRightInd w:val="0"/>
        <w:jc w:val="center"/>
      </w:pPr>
      <w:r w:rsidRPr="00334E5F">
        <w:rPr>
          <w:position w:val="-28"/>
        </w:rPr>
        <w:object w:dxaOrig="3100" w:dyaOrig="680" w14:anchorId="76B42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1pt;height:36pt" o:ole="">
            <v:imagedata r:id="rId10" o:title=""/>
          </v:shape>
          <o:OLEObject Type="Embed" ProgID="Equation.3" ShapeID="_x0000_i1025" DrawAspect="Content" ObjectID="_1737359166" r:id="rId11"/>
        </w:object>
      </w:r>
      <w:r w:rsidRPr="00334E5F">
        <w:tab/>
      </w:r>
      <w:r w:rsidRPr="00334E5F">
        <w:tab/>
      </w:r>
      <w:r w:rsidRPr="00334E5F">
        <w:tab/>
        <w:t>(2)</w:t>
      </w:r>
    </w:p>
    <w:p w14:paraId="4A6AFBD3" w14:textId="77777777" w:rsidR="00215FF1" w:rsidRPr="00334E5F" w:rsidRDefault="00215FF1" w:rsidP="00215FF1">
      <w:pPr>
        <w:autoSpaceDE w:val="0"/>
        <w:autoSpaceDN w:val="0"/>
        <w:adjustRightInd w:val="0"/>
        <w:jc w:val="both"/>
      </w:pPr>
      <w:r w:rsidRPr="00334E5F">
        <w:t xml:space="preserve">Using the exponential Fourier </w:t>
      </w:r>
      <w:proofErr w:type="gramStart"/>
      <w:r w:rsidRPr="00334E5F">
        <w:t>series</w:t>
      </w:r>
      <w:proofErr w:type="gramEnd"/>
      <w:r w:rsidRPr="00334E5F">
        <w:t xml:space="preserve"> the above periodic signal can be expressed as:</w:t>
      </w:r>
    </w:p>
    <w:p w14:paraId="054BB6B5" w14:textId="77777777" w:rsidR="00215FF1" w:rsidRPr="00334E5F" w:rsidRDefault="00215FF1" w:rsidP="00215FF1">
      <w:pPr>
        <w:autoSpaceDE w:val="0"/>
        <w:autoSpaceDN w:val="0"/>
        <w:adjustRightInd w:val="0"/>
        <w:jc w:val="center"/>
      </w:pPr>
      <w:r w:rsidRPr="00334E5F">
        <w:rPr>
          <w:position w:val="-28"/>
        </w:rPr>
        <w:object w:dxaOrig="2940" w:dyaOrig="680" w14:anchorId="781B28B3">
          <v:shape id="_x0000_i1026" type="#_x0000_t75" style="width:2in;height:36pt" o:ole="">
            <v:imagedata r:id="rId12" o:title=""/>
          </v:shape>
          <o:OLEObject Type="Embed" ProgID="Equation.3" ShapeID="_x0000_i1026" DrawAspect="Content" ObjectID="_1737359167" r:id="rId13"/>
        </w:object>
      </w:r>
      <w:r w:rsidRPr="00334E5F">
        <w:tab/>
      </w:r>
      <w:r w:rsidRPr="00334E5F">
        <w:tab/>
      </w:r>
      <w:r w:rsidRPr="00334E5F">
        <w:tab/>
        <w:t>(3)</w:t>
      </w:r>
    </w:p>
    <w:p w14:paraId="44ACE431" w14:textId="77777777" w:rsidR="00215FF1" w:rsidRPr="00334E5F" w:rsidRDefault="00215FF1" w:rsidP="00215FF1">
      <w:pPr>
        <w:autoSpaceDE w:val="0"/>
        <w:autoSpaceDN w:val="0"/>
        <w:adjustRightInd w:val="0"/>
      </w:pPr>
    </w:p>
    <w:p w14:paraId="37BB0C9C" w14:textId="77777777" w:rsidR="00215FF1" w:rsidRPr="00334E5F" w:rsidRDefault="00215FF1" w:rsidP="00215FF1">
      <w:pPr>
        <w:autoSpaceDE w:val="0"/>
        <w:autoSpaceDN w:val="0"/>
        <w:adjustRightInd w:val="0"/>
        <w:jc w:val="both"/>
      </w:pPr>
      <w:r w:rsidRPr="00334E5F">
        <w:t xml:space="preserve">The sampled signal </w:t>
      </w:r>
      <w:r w:rsidRPr="00AD30C4">
        <w:rPr>
          <w:i/>
          <w:iCs/>
        </w:rPr>
        <w:t>x</w:t>
      </w:r>
      <w:r w:rsidRPr="00334E5F">
        <w:t>(</w:t>
      </w:r>
      <w:proofErr w:type="spellStart"/>
      <w:r w:rsidRPr="00AD30C4">
        <w:rPr>
          <w:i/>
          <w:iCs/>
        </w:rPr>
        <w:t>nT</w:t>
      </w:r>
      <w:proofErr w:type="spellEnd"/>
      <w:r w:rsidRPr="00334E5F">
        <w:t>) and its spectrum are shown in Fig. 2a and 2b, respectively.</w:t>
      </w:r>
    </w:p>
    <w:p w14:paraId="1DDF8A3A" w14:textId="77777777" w:rsidR="00215FF1" w:rsidRPr="00334E5F" w:rsidRDefault="00215FF1" w:rsidP="00215FF1">
      <w:pPr>
        <w:autoSpaceDE w:val="0"/>
        <w:autoSpaceDN w:val="0"/>
        <w:adjustRightInd w:val="0"/>
        <w:jc w:val="both"/>
      </w:pPr>
    </w:p>
    <w:p w14:paraId="23C68679" w14:textId="77777777" w:rsidR="00215FF1" w:rsidRPr="00334E5F" w:rsidRDefault="00215FF1" w:rsidP="00215FF1">
      <w:pPr>
        <w:autoSpaceDE w:val="0"/>
        <w:autoSpaceDN w:val="0"/>
        <w:adjustRightInd w:val="0"/>
        <w:jc w:val="center"/>
      </w:pPr>
      <w:r w:rsidRPr="00334E5F">
        <w:rPr>
          <w:noProof/>
        </w:rPr>
        <w:drawing>
          <wp:inline distT="0" distB="0" distL="0" distR="0" wp14:anchorId="44F5455A" wp14:editId="10725DF2">
            <wp:extent cx="4486910" cy="1530985"/>
            <wp:effectExtent l="0" t="0" r="889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6910" cy="1530985"/>
                    </a:xfrm>
                    <a:prstGeom prst="rect">
                      <a:avLst/>
                    </a:prstGeom>
                    <a:noFill/>
                    <a:ln>
                      <a:noFill/>
                    </a:ln>
                  </pic:spPr>
                </pic:pic>
              </a:graphicData>
            </a:graphic>
          </wp:inline>
        </w:drawing>
      </w:r>
    </w:p>
    <w:p w14:paraId="12219AAA" w14:textId="77777777" w:rsidR="00215FF1" w:rsidRPr="00334E5F" w:rsidRDefault="00215FF1" w:rsidP="00215FF1">
      <w:pPr>
        <w:autoSpaceDE w:val="0"/>
        <w:autoSpaceDN w:val="0"/>
        <w:adjustRightInd w:val="0"/>
        <w:ind w:left="1440" w:firstLine="720"/>
      </w:pPr>
      <w:r w:rsidRPr="00334E5F">
        <w:t xml:space="preserve">Fig. 2a </w:t>
      </w:r>
      <w:r w:rsidRPr="00334E5F">
        <w:tab/>
      </w:r>
      <w:r w:rsidRPr="00334E5F">
        <w:tab/>
      </w:r>
      <w:r w:rsidRPr="00334E5F">
        <w:tab/>
      </w:r>
      <w:r w:rsidRPr="00334E5F">
        <w:tab/>
      </w:r>
      <w:r w:rsidRPr="00334E5F">
        <w:tab/>
        <w:t xml:space="preserve"> Fig. 2b</w:t>
      </w:r>
    </w:p>
    <w:p w14:paraId="2E3722E8" w14:textId="77777777" w:rsidR="00215FF1" w:rsidRPr="00334E5F" w:rsidRDefault="00215FF1" w:rsidP="00215FF1">
      <w:pPr>
        <w:autoSpaceDE w:val="0"/>
        <w:autoSpaceDN w:val="0"/>
        <w:adjustRightInd w:val="0"/>
        <w:jc w:val="center"/>
      </w:pPr>
    </w:p>
    <w:p w14:paraId="1442EC22" w14:textId="2CEF51E2" w:rsidR="00215FF1" w:rsidRPr="00334E5F" w:rsidRDefault="00215FF1" w:rsidP="00215FF1">
      <w:pPr>
        <w:autoSpaceDE w:val="0"/>
        <w:autoSpaceDN w:val="0"/>
        <w:adjustRightInd w:val="0"/>
        <w:ind w:firstLine="720"/>
        <w:jc w:val="both"/>
      </w:pPr>
      <w:r w:rsidRPr="00334E5F">
        <w:t xml:space="preserve">Sampling in the time domain is equivalent to the duplication of the spectrum of the original signal centered around </w:t>
      </w:r>
      <w:proofErr w:type="spellStart"/>
      <w:r w:rsidRPr="00374014">
        <w:rPr>
          <w:i/>
          <w:iCs/>
        </w:rPr>
        <w:t>n</w:t>
      </w:r>
      <w:r w:rsidRPr="00334E5F">
        <w:t>ω</w:t>
      </w:r>
      <w:r w:rsidRPr="00334E5F">
        <w:rPr>
          <w:vertAlign w:val="subscript"/>
        </w:rPr>
        <w:t>s</w:t>
      </w:r>
      <w:proofErr w:type="spellEnd"/>
      <w:r w:rsidRPr="00334E5F">
        <w:t xml:space="preserve"> for </w:t>
      </w:r>
      <w:r w:rsidRPr="00374014">
        <w:rPr>
          <w:i/>
          <w:iCs/>
        </w:rPr>
        <w:t>n</w:t>
      </w:r>
      <w:r w:rsidR="00374014">
        <w:t xml:space="preserve"> </w:t>
      </w:r>
      <w:r w:rsidRPr="00334E5F">
        <w:t>=</w:t>
      </w:r>
      <w:r w:rsidR="00374014">
        <w:t xml:space="preserve"> </w:t>
      </w:r>
      <w:r w:rsidRPr="00334E5F">
        <w:t xml:space="preserve">0, 1, 2, … This is true because of the frequency shifting property of the Fourier transform.  Note that the frequency shifting property of the Fourier transform which is phase shifting of the signal </w:t>
      </w:r>
      <w:r w:rsidRPr="004F148F">
        <w:rPr>
          <w:i/>
          <w:iCs/>
        </w:rPr>
        <w:t>x</w:t>
      </w:r>
      <w:r w:rsidRPr="00334E5F">
        <w:t>(</w:t>
      </w:r>
      <w:r w:rsidRPr="004F148F">
        <w:rPr>
          <w:i/>
          <w:iCs/>
        </w:rPr>
        <w:t>t</w:t>
      </w:r>
      <w:r w:rsidRPr="00334E5F">
        <w:t xml:space="preserve">) in the time domain is equivalent to the frequency shifting of its spectrum </w:t>
      </w:r>
      <w:r w:rsidRPr="004F148F">
        <w:rPr>
          <w:i/>
          <w:iCs/>
        </w:rPr>
        <w:t>X</w:t>
      </w:r>
      <w:r w:rsidRPr="00334E5F">
        <w:t>(ω) in the frequency domain.</w:t>
      </w:r>
    </w:p>
    <w:p w14:paraId="6669A3A0" w14:textId="77777777" w:rsidR="00215FF1" w:rsidRPr="00334E5F" w:rsidRDefault="00215FF1" w:rsidP="00215FF1">
      <w:pPr>
        <w:autoSpaceDE w:val="0"/>
        <w:autoSpaceDN w:val="0"/>
        <w:adjustRightInd w:val="0"/>
        <w:jc w:val="both"/>
      </w:pPr>
    </w:p>
    <w:p w14:paraId="7DB711B4" w14:textId="77777777" w:rsidR="00215FF1" w:rsidRPr="00334E5F" w:rsidRDefault="00215FF1" w:rsidP="00215FF1">
      <w:pPr>
        <w:autoSpaceDE w:val="0"/>
        <w:autoSpaceDN w:val="0"/>
        <w:adjustRightInd w:val="0"/>
        <w:jc w:val="both"/>
      </w:pPr>
      <w:r w:rsidRPr="00334E5F">
        <w:t>The mathematical expression of the spectrum</w:t>
      </w:r>
      <w:r w:rsidRPr="00334E5F">
        <w:rPr>
          <w:position w:val="-10"/>
        </w:rPr>
        <w:object w:dxaOrig="620" w:dyaOrig="360" w14:anchorId="0E8AD500">
          <v:shape id="_x0000_i1027" type="#_x0000_t75" style="width:27.85pt;height:13.7pt" o:ole="">
            <v:imagedata r:id="rId15" o:title=""/>
          </v:shape>
          <o:OLEObject Type="Embed" ProgID="Equation.3" ShapeID="_x0000_i1027" DrawAspect="Content" ObjectID="_1737359168" r:id="rId16"/>
        </w:object>
      </w:r>
      <w:r w:rsidRPr="00334E5F">
        <w:t xml:space="preserve"> of equation 3 using the frequency shifting property </w:t>
      </w:r>
      <w:proofErr w:type="gramStart"/>
      <w:r w:rsidRPr="00334E5F">
        <w:t>is</w:t>
      </w:r>
      <w:proofErr w:type="gramEnd"/>
    </w:p>
    <w:p w14:paraId="732F2BC3" w14:textId="77777777" w:rsidR="00215FF1" w:rsidRPr="00334E5F" w:rsidRDefault="00215FF1" w:rsidP="00215FF1">
      <w:pPr>
        <w:autoSpaceDE w:val="0"/>
        <w:autoSpaceDN w:val="0"/>
        <w:adjustRightInd w:val="0"/>
        <w:jc w:val="center"/>
      </w:pPr>
    </w:p>
    <w:p w14:paraId="73AEBDF7" w14:textId="77777777" w:rsidR="00215FF1" w:rsidRPr="00334E5F" w:rsidRDefault="00215FF1" w:rsidP="00215FF1">
      <w:pPr>
        <w:autoSpaceDE w:val="0"/>
        <w:autoSpaceDN w:val="0"/>
        <w:adjustRightInd w:val="0"/>
        <w:jc w:val="center"/>
      </w:pPr>
      <w:r w:rsidRPr="00334E5F">
        <w:rPr>
          <w:position w:val="-28"/>
        </w:rPr>
        <w:object w:dxaOrig="2540" w:dyaOrig="680" w14:anchorId="7F1A0A6F">
          <v:shape id="_x0000_i1028" type="#_x0000_t75" style="width:130.3pt;height:36pt" o:ole="">
            <v:imagedata r:id="rId17" o:title=""/>
          </v:shape>
          <o:OLEObject Type="Embed" ProgID="Equation.3" ShapeID="_x0000_i1028" DrawAspect="Content" ObjectID="_1737359169" r:id="rId18"/>
        </w:object>
      </w:r>
      <w:r w:rsidRPr="00334E5F">
        <w:tab/>
      </w:r>
      <w:r w:rsidRPr="00334E5F">
        <w:tab/>
      </w:r>
      <w:r w:rsidRPr="00334E5F">
        <w:tab/>
      </w:r>
      <w:r w:rsidRPr="00334E5F">
        <w:tab/>
        <w:t>(4)</w:t>
      </w:r>
    </w:p>
    <w:p w14:paraId="11BA9CC0" w14:textId="77777777" w:rsidR="00215FF1" w:rsidRPr="00334E5F" w:rsidRDefault="00215FF1" w:rsidP="00215FF1">
      <w:pPr>
        <w:autoSpaceDE w:val="0"/>
        <w:autoSpaceDN w:val="0"/>
        <w:adjustRightInd w:val="0"/>
        <w:jc w:val="both"/>
      </w:pPr>
    </w:p>
    <w:p w14:paraId="3F1C3A81" w14:textId="77777777" w:rsidR="00215FF1" w:rsidRPr="00334E5F" w:rsidRDefault="00215FF1" w:rsidP="00215FF1">
      <w:pPr>
        <w:autoSpaceDE w:val="0"/>
        <w:autoSpaceDN w:val="0"/>
        <w:adjustRightInd w:val="0"/>
        <w:ind w:firstLine="720"/>
        <w:jc w:val="both"/>
      </w:pPr>
      <w:proofErr w:type="gramStart"/>
      <w:r w:rsidRPr="00334E5F">
        <w:t>In order to</w:t>
      </w:r>
      <w:proofErr w:type="gramEnd"/>
      <w:r w:rsidRPr="00334E5F">
        <w:t xml:space="preserve"> recover the original signal </w:t>
      </w:r>
      <w:r w:rsidRPr="001A6F9A">
        <w:rPr>
          <w:i/>
          <w:iCs/>
        </w:rPr>
        <w:t>x</w:t>
      </w:r>
      <w:r w:rsidRPr="00334E5F">
        <w:t>(</w:t>
      </w:r>
      <w:r w:rsidRPr="001A6F9A">
        <w:rPr>
          <w:i/>
          <w:iCs/>
        </w:rPr>
        <w:t>t</w:t>
      </w:r>
      <w:r w:rsidRPr="00334E5F">
        <w:t xml:space="preserve">) from samples of </w:t>
      </w:r>
      <w:r w:rsidRPr="001A6F9A">
        <w:rPr>
          <w:i/>
          <w:iCs/>
        </w:rPr>
        <w:t>x</w:t>
      </w:r>
      <w:r w:rsidRPr="00334E5F">
        <w:t>(</w:t>
      </w:r>
      <w:proofErr w:type="spellStart"/>
      <w:r w:rsidRPr="001A6F9A">
        <w:rPr>
          <w:i/>
          <w:iCs/>
        </w:rPr>
        <w:t>nT</w:t>
      </w:r>
      <w:proofErr w:type="spellEnd"/>
      <w:r w:rsidRPr="00334E5F">
        <w:t xml:space="preserve">), the samples are passed through a low pass filter with cutoff frequency equal half the sampling rate </w:t>
      </w:r>
      <w:r w:rsidRPr="001A6F9A">
        <w:rPr>
          <w:i/>
          <w:iCs/>
        </w:rPr>
        <w:t>f</w:t>
      </w:r>
      <w:r w:rsidRPr="00334E5F">
        <w:rPr>
          <w:vertAlign w:val="subscript"/>
        </w:rPr>
        <w:t>s</w:t>
      </w:r>
      <w:r w:rsidRPr="00334E5F">
        <w:t xml:space="preserve">. For the above </w:t>
      </w:r>
      <w:r w:rsidRPr="00334E5F">
        <w:lastRenderedPageBreak/>
        <w:t xml:space="preserve">example the cutoff frequency is 5Hz which is equivalent to 10π rad/sec. The ideal low pass filter is shown in Fig. 2b by the doted rectangular. The spectrum of the low pass filter’s output is the spectrum of the original signal. So, the output of the low pass filter will be the continuous signal </w:t>
      </w:r>
      <w:r w:rsidRPr="000A2D97">
        <w:rPr>
          <w:i/>
          <w:iCs/>
        </w:rPr>
        <w:t>x</w:t>
      </w:r>
      <w:r w:rsidRPr="00334E5F">
        <w:t>(</w:t>
      </w:r>
      <w:r w:rsidRPr="000A2D97">
        <w:rPr>
          <w:i/>
          <w:iCs/>
        </w:rPr>
        <w:t>t</w:t>
      </w:r>
      <w:r w:rsidRPr="00334E5F">
        <w:t xml:space="preserve">). The mathematical expression of reconstructed original signal </w:t>
      </w:r>
      <w:r w:rsidRPr="000A2D97">
        <w:rPr>
          <w:i/>
          <w:iCs/>
        </w:rPr>
        <w:t>x</w:t>
      </w:r>
      <w:r w:rsidRPr="00334E5F">
        <w:t>(</w:t>
      </w:r>
      <w:r w:rsidRPr="000A2D97">
        <w:rPr>
          <w:i/>
          <w:iCs/>
        </w:rPr>
        <w:t>t</w:t>
      </w:r>
      <w:r w:rsidRPr="00334E5F">
        <w:t xml:space="preserve">) from its samples </w:t>
      </w:r>
      <w:r w:rsidRPr="000A2D97">
        <w:rPr>
          <w:i/>
          <w:iCs/>
        </w:rPr>
        <w:t>x</w:t>
      </w:r>
      <w:r w:rsidRPr="00334E5F">
        <w:t>(</w:t>
      </w:r>
      <w:proofErr w:type="spellStart"/>
      <w:r w:rsidRPr="000A2D97">
        <w:rPr>
          <w:i/>
          <w:iCs/>
        </w:rPr>
        <w:t>nT</w:t>
      </w:r>
      <w:proofErr w:type="spellEnd"/>
      <w:r w:rsidRPr="00334E5F">
        <w:t xml:space="preserve">) using low pass filter </w:t>
      </w:r>
      <w:proofErr w:type="gramStart"/>
      <w:r w:rsidRPr="00334E5F">
        <w:t>is</w:t>
      </w:r>
      <w:proofErr w:type="gramEnd"/>
      <w:r w:rsidRPr="00334E5F">
        <w:t xml:space="preserve"> </w:t>
      </w:r>
    </w:p>
    <w:p w14:paraId="38FD4F04" w14:textId="77777777" w:rsidR="00215FF1" w:rsidRDefault="00215FF1" w:rsidP="00215FF1">
      <w:pPr>
        <w:autoSpaceDE w:val="0"/>
        <w:autoSpaceDN w:val="0"/>
        <w:adjustRightInd w:val="0"/>
        <w:jc w:val="both"/>
        <w:rPr>
          <w:sz w:val="22"/>
          <w:szCs w:val="22"/>
        </w:rPr>
      </w:pPr>
    </w:p>
    <w:p w14:paraId="68CD125C" w14:textId="6B74F8BD" w:rsidR="00215FF1" w:rsidRDefault="007C41C8" w:rsidP="00215FF1">
      <w:pPr>
        <w:autoSpaceDE w:val="0"/>
        <w:autoSpaceDN w:val="0"/>
        <w:adjustRightInd w:val="0"/>
        <w:jc w:val="center"/>
        <w:rPr>
          <w:sz w:val="22"/>
          <w:szCs w:val="22"/>
        </w:rPr>
      </w:pPr>
      <w:r w:rsidRPr="001B6691">
        <w:rPr>
          <w:position w:val="-10"/>
          <w:sz w:val="22"/>
          <w:szCs w:val="22"/>
        </w:rPr>
        <w:object w:dxaOrig="1960" w:dyaOrig="360" w14:anchorId="250F2F53">
          <v:shape id="_x0000_i1029" type="#_x0000_t75" style="width:92.15pt;height:16.55pt" o:ole="">
            <v:imagedata r:id="rId19" o:title=""/>
          </v:shape>
          <o:OLEObject Type="Embed" ProgID="Equation.3" ShapeID="_x0000_i1029" DrawAspect="Content" ObjectID="_1737359170" r:id="rId20"/>
        </w:object>
      </w:r>
      <w:r w:rsidR="00215FF1">
        <w:rPr>
          <w:sz w:val="22"/>
          <w:szCs w:val="22"/>
        </w:rPr>
        <w:tab/>
      </w:r>
      <w:r w:rsidR="00215FF1">
        <w:rPr>
          <w:sz w:val="22"/>
          <w:szCs w:val="22"/>
        </w:rPr>
        <w:tab/>
      </w:r>
      <w:r w:rsidR="00215FF1">
        <w:rPr>
          <w:sz w:val="22"/>
          <w:szCs w:val="22"/>
        </w:rPr>
        <w:tab/>
      </w:r>
      <w:r w:rsidR="00215FF1">
        <w:rPr>
          <w:sz w:val="22"/>
          <w:szCs w:val="22"/>
        </w:rPr>
        <w:tab/>
      </w:r>
      <w:r w:rsidR="00215FF1">
        <w:rPr>
          <w:sz w:val="22"/>
          <w:szCs w:val="22"/>
        </w:rPr>
        <w:tab/>
        <w:t>(5)</w:t>
      </w:r>
    </w:p>
    <w:p w14:paraId="1E463F52" w14:textId="77777777" w:rsidR="00215FF1" w:rsidRDefault="00215FF1" w:rsidP="00215FF1">
      <w:pPr>
        <w:autoSpaceDE w:val="0"/>
        <w:autoSpaceDN w:val="0"/>
        <w:adjustRightInd w:val="0"/>
        <w:ind w:firstLine="720"/>
        <w:jc w:val="both"/>
        <w:rPr>
          <w:sz w:val="22"/>
          <w:szCs w:val="22"/>
        </w:rPr>
      </w:pPr>
    </w:p>
    <w:p w14:paraId="07F7F5D9" w14:textId="6D117F40" w:rsidR="00215FF1" w:rsidRDefault="00215FF1" w:rsidP="00215FF1">
      <w:pPr>
        <w:autoSpaceDE w:val="0"/>
        <w:autoSpaceDN w:val="0"/>
        <w:adjustRightInd w:val="0"/>
        <w:ind w:firstLine="720"/>
        <w:jc w:val="both"/>
      </w:pPr>
      <w:r w:rsidRPr="00334E5F">
        <w:t xml:space="preserve">Where </w:t>
      </w:r>
      <w:r w:rsidRPr="009A1E55">
        <w:rPr>
          <w:i/>
          <w:iCs/>
        </w:rPr>
        <w:t>H</w:t>
      </w:r>
      <w:r w:rsidRPr="00334E5F">
        <w:t>(ω) is the frequency response of the low pass filter in the frequency domain. The mathematical expression of filtering in the time domain is the convolution of the sampled</w:t>
      </w:r>
      <w:r w:rsidR="008F3A81">
        <w:t xml:space="preserve"> signal</w:t>
      </w:r>
      <w:r w:rsidRPr="00334E5F">
        <w:t xml:space="preserve"> </w:t>
      </w:r>
      <w:r w:rsidRPr="009A1E55">
        <w:rPr>
          <w:i/>
          <w:iCs/>
        </w:rPr>
        <w:t>x</w:t>
      </w:r>
      <w:r w:rsidRPr="00334E5F">
        <w:t>(</w:t>
      </w:r>
      <w:proofErr w:type="spellStart"/>
      <w:r w:rsidRPr="009A1E55">
        <w:rPr>
          <w:i/>
          <w:iCs/>
        </w:rPr>
        <w:t>nT</w:t>
      </w:r>
      <w:proofErr w:type="spellEnd"/>
      <w:r w:rsidRPr="00334E5F">
        <w:t xml:space="preserve">) with the impulse response </w:t>
      </w:r>
      <w:r w:rsidRPr="007926CE">
        <w:rPr>
          <w:i/>
          <w:iCs/>
        </w:rPr>
        <w:t>h</w:t>
      </w:r>
      <w:r w:rsidRPr="00334E5F">
        <w:t>(</w:t>
      </w:r>
      <w:r w:rsidRPr="007926CE">
        <w:rPr>
          <w:i/>
          <w:iCs/>
        </w:rPr>
        <w:t>t</w:t>
      </w:r>
      <w:r w:rsidRPr="00334E5F">
        <w:t>) of the signal:</w:t>
      </w:r>
    </w:p>
    <w:p w14:paraId="3AFDDC9F" w14:textId="77777777" w:rsidR="007C41C8" w:rsidRPr="00334E5F" w:rsidRDefault="007C41C8" w:rsidP="00215FF1">
      <w:pPr>
        <w:autoSpaceDE w:val="0"/>
        <w:autoSpaceDN w:val="0"/>
        <w:adjustRightInd w:val="0"/>
        <w:ind w:firstLine="720"/>
        <w:jc w:val="both"/>
      </w:pPr>
    </w:p>
    <w:p w14:paraId="4DF8F6C6" w14:textId="312A4EA0" w:rsidR="00215FF1" w:rsidRPr="00334E5F" w:rsidRDefault="007C41C8" w:rsidP="007C41C8">
      <w:pPr>
        <w:autoSpaceDE w:val="0"/>
        <w:autoSpaceDN w:val="0"/>
        <w:adjustRightInd w:val="0"/>
        <w:ind w:left="1440" w:firstLine="720"/>
        <w:jc w:val="both"/>
      </w:pPr>
      <m:oMath>
        <m:r>
          <w:rPr>
            <w:rFonts w:ascii="Cambria Math"/>
          </w:rPr>
          <m:t>x(t)=</m:t>
        </m:r>
        <m:r>
          <w:rPr>
            <w:rFonts w:ascii="Cambria Math"/>
          </w:rPr>
          <m:t>h</m:t>
        </m:r>
        <m:r>
          <w:rPr>
            <w:rFonts w:ascii="Cambria Math"/>
          </w:rPr>
          <m:t>(t)</m:t>
        </m:r>
        <m:r>
          <w:rPr>
            <w:rFonts w:ascii="Cambria Math"/>
          </w:rPr>
          <m:t>*</m:t>
        </m:r>
        <m:nary>
          <m:naryPr>
            <m:chr m:val="∑"/>
            <m:supHide m:val="1"/>
            <m:ctrlPr>
              <w:rPr>
                <w:rFonts w:ascii="Cambria Math" w:hAnsi="Cambria Math"/>
                <w:i/>
              </w:rPr>
            </m:ctrlPr>
          </m:naryPr>
          <m:sub>
            <m:r>
              <w:rPr>
                <w:rFonts w:ascii="Cambria Math"/>
              </w:rPr>
              <m:t>n</m:t>
            </m:r>
          </m:sub>
          <m:sup/>
          <m:e>
            <m:r>
              <w:rPr>
                <w:rFonts w:ascii="Cambria Math"/>
              </w:rPr>
              <m:t>x(nT)δ(t</m:t>
            </m:r>
            <m:r>
              <w:rPr>
                <w:rFonts w:ascii="Cambria Math"/>
              </w:rPr>
              <m:t>-</m:t>
            </m:r>
            <m:r>
              <w:rPr>
                <w:rFonts w:ascii="Cambria Math"/>
              </w:rPr>
              <m:t>nT)</m:t>
            </m:r>
          </m:e>
        </m:nary>
      </m:oMath>
      <w:r w:rsidR="00215FF1" w:rsidRPr="00334E5F">
        <w:tab/>
      </w:r>
      <w:r w:rsidR="00215FF1" w:rsidRPr="00334E5F">
        <w:tab/>
      </w:r>
      <w:r w:rsidR="00215FF1" w:rsidRPr="00334E5F">
        <w:tab/>
        <w:t>(6)</w:t>
      </w:r>
    </w:p>
    <w:p w14:paraId="631FF753" w14:textId="77777777" w:rsidR="00215FF1" w:rsidRPr="00334E5F" w:rsidRDefault="00215FF1" w:rsidP="00215FF1">
      <w:pPr>
        <w:autoSpaceDE w:val="0"/>
        <w:autoSpaceDN w:val="0"/>
        <w:adjustRightInd w:val="0"/>
        <w:jc w:val="both"/>
      </w:pPr>
    </w:p>
    <w:p w14:paraId="5C600C7C" w14:textId="2D8E768C" w:rsidR="00215FF1" w:rsidRPr="00334E5F" w:rsidRDefault="00215FF1" w:rsidP="00215FF1">
      <w:pPr>
        <w:autoSpaceDE w:val="0"/>
        <w:autoSpaceDN w:val="0"/>
        <w:adjustRightInd w:val="0"/>
        <w:jc w:val="both"/>
      </w:pPr>
      <w:r w:rsidRPr="00334E5F">
        <w:t xml:space="preserve">The convolution property shows that when a signal such as </w:t>
      </w:r>
      <w:r w:rsidRPr="007926CE">
        <w:rPr>
          <w:i/>
          <w:iCs/>
        </w:rPr>
        <w:t>h</w:t>
      </w:r>
      <w:r w:rsidRPr="00334E5F">
        <w:t>(</w:t>
      </w:r>
      <w:r w:rsidRPr="007926CE">
        <w:rPr>
          <w:i/>
          <w:iCs/>
        </w:rPr>
        <w:t>t</w:t>
      </w:r>
      <w:r w:rsidRPr="00334E5F">
        <w:t>) is convolved with an impulse δ(</w:t>
      </w:r>
      <w:r w:rsidRPr="007926CE">
        <w:rPr>
          <w:i/>
          <w:iCs/>
        </w:rPr>
        <w:t>t</w:t>
      </w:r>
      <w:r w:rsidRPr="00334E5F">
        <w:t>-</w:t>
      </w:r>
      <w:proofErr w:type="spellStart"/>
      <w:r w:rsidRPr="00C75C6B">
        <w:rPr>
          <w:i/>
          <w:iCs/>
        </w:rPr>
        <w:t>nT</w:t>
      </w:r>
      <w:proofErr w:type="spellEnd"/>
      <w:r w:rsidRPr="00334E5F">
        <w:t xml:space="preserve">) then the outcome of the convolution is </w:t>
      </w:r>
      <w:proofErr w:type="gramStart"/>
      <w:r w:rsidRPr="00C75C6B">
        <w:rPr>
          <w:i/>
          <w:iCs/>
        </w:rPr>
        <w:t>h</w:t>
      </w:r>
      <w:r w:rsidRPr="00334E5F">
        <w:t>(</w:t>
      </w:r>
      <w:proofErr w:type="gramEnd"/>
      <w:r w:rsidRPr="00C75C6B">
        <w:rPr>
          <w:i/>
          <w:iCs/>
        </w:rPr>
        <w:t>t</w:t>
      </w:r>
      <w:r w:rsidR="00C75C6B">
        <w:t xml:space="preserve"> </w:t>
      </w:r>
      <w:r w:rsidRPr="00334E5F">
        <w:t>-</w:t>
      </w:r>
      <w:r w:rsidR="00C75C6B">
        <w:t xml:space="preserve"> </w:t>
      </w:r>
      <w:proofErr w:type="spellStart"/>
      <w:r w:rsidRPr="00C75C6B">
        <w:rPr>
          <w:i/>
          <w:iCs/>
        </w:rPr>
        <w:t>nT</w:t>
      </w:r>
      <w:proofErr w:type="spellEnd"/>
      <w:r w:rsidRPr="00334E5F">
        <w:t xml:space="preserve">), so equation 6 can be expressed as. </w:t>
      </w:r>
    </w:p>
    <w:p w14:paraId="6BCBC903" w14:textId="77777777" w:rsidR="00215FF1" w:rsidRPr="00334E5F" w:rsidRDefault="00215FF1" w:rsidP="00215FF1">
      <w:pPr>
        <w:autoSpaceDE w:val="0"/>
        <w:autoSpaceDN w:val="0"/>
        <w:adjustRightInd w:val="0"/>
        <w:jc w:val="both"/>
      </w:pPr>
    </w:p>
    <w:p w14:paraId="03EB5B60" w14:textId="77777777" w:rsidR="00215FF1" w:rsidRPr="00334E5F" w:rsidRDefault="00215FF1" w:rsidP="00215FF1">
      <w:pPr>
        <w:autoSpaceDE w:val="0"/>
        <w:autoSpaceDN w:val="0"/>
        <w:adjustRightInd w:val="0"/>
        <w:ind w:left="1440" w:firstLine="720"/>
        <w:jc w:val="both"/>
      </w:pPr>
      <w:r w:rsidRPr="00334E5F">
        <w:rPr>
          <w:position w:val="-28"/>
        </w:rPr>
        <w:object w:dxaOrig="2420" w:dyaOrig="540" w14:anchorId="104AF6D1">
          <v:shape id="_x0000_i1030" type="#_x0000_t75" style="width:122.65pt;height:28.3pt" o:ole="">
            <v:imagedata r:id="rId21" o:title=""/>
          </v:shape>
          <o:OLEObject Type="Embed" ProgID="Equation.3" ShapeID="_x0000_i1030" DrawAspect="Content" ObjectID="_1737359171" r:id="rId22"/>
        </w:object>
      </w:r>
      <w:r w:rsidRPr="00334E5F">
        <w:tab/>
      </w:r>
      <w:r w:rsidRPr="00334E5F">
        <w:tab/>
      </w:r>
      <w:r w:rsidRPr="00334E5F">
        <w:tab/>
      </w:r>
      <w:r w:rsidRPr="00334E5F">
        <w:tab/>
        <w:t>(7)</w:t>
      </w:r>
    </w:p>
    <w:p w14:paraId="771D18E9" w14:textId="77777777" w:rsidR="00215FF1" w:rsidRPr="00334E5F" w:rsidRDefault="00215FF1" w:rsidP="00215FF1">
      <w:pPr>
        <w:autoSpaceDE w:val="0"/>
        <w:autoSpaceDN w:val="0"/>
        <w:adjustRightInd w:val="0"/>
        <w:jc w:val="both"/>
      </w:pPr>
      <w:r w:rsidRPr="00334E5F">
        <w:t xml:space="preserve">The transfer function </w:t>
      </w:r>
      <w:r w:rsidRPr="00FD3106">
        <w:rPr>
          <w:i/>
          <w:iCs/>
        </w:rPr>
        <w:t>H</w:t>
      </w:r>
      <w:r w:rsidRPr="00334E5F">
        <w:t xml:space="preserve">(ω) of the low pass filter is a rectangular function: </w:t>
      </w:r>
      <w:proofErr w:type="spellStart"/>
      <w:r w:rsidRPr="00337929">
        <w:rPr>
          <w:i/>
          <w:iCs/>
        </w:rPr>
        <w:t>rect</w:t>
      </w:r>
      <w:proofErr w:type="spellEnd"/>
      <w:r w:rsidRPr="00334E5F">
        <w:t xml:space="preserve">(ω/20π) as shown in Fig. 3a, and its inverse Fourier transform </w:t>
      </w:r>
      <w:r w:rsidRPr="00FD3106">
        <w:rPr>
          <w:i/>
          <w:iCs/>
        </w:rPr>
        <w:t>h</w:t>
      </w:r>
      <w:r w:rsidRPr="00334E5F">
        <w:t>(</w:t>
      </w:r>
      <w:r w:rsidRPr="00FD3106">
        <w:rPr>
          <w:i/>
          <w:iCs/>
        </w:rPr>
        <w:t>t</w:t>
      </w:r>
      <w:r w:rsidRPr="00334E5F">
        <w:t xml:space="preserve">) is the </w:t>
      </w:r>
      <w:proofErr w:type="spellStart"/>
      <w:r w:rsidRPr="00334E5F">
        <w:t>sinc</w:t>
      </w:r>
      <w:proofErr w:type="spellEnd"/>
      <w:r w:rsidRPr="00334E5F">
        <w:t xml:space="preserve"> function </w:t>
      </w:r>
      <w:proofErr w:type="spellStart"/>
      <w:r w:rsidRPr="00334E5F">
        <w:t>sinc</w:t>
      </w:r>
      <w:proofErr w:type="spellEnd"/>
      <w:r w:rsidRPr="00334E5F">
        <w:t>(2π5t) as shown in Fig. 3b.</w:t>
      </w:r>
    </w:p>
    <w:p w14:paraId="325194D6" w14:textId="77777777" w:rsidR="00215FF1" w:rsidRPr="00334E5F" w:rsidRDefault="00215FF1" w:rsidP="00215FF1">
      <w:pPr>
        <w:autoSpaceDE w:val="0"/>
        <w:autoSpaceDN w:val="0"/>
        <w:adjustRightInd w:val="0"/>
        <w:jc w:val="center"/>
      </w:pPr>
    </w:p>
    <w:p w14:paraId="7EC7A8AF" w14:textId="77777777" w:rsidR="00215FF1" w:rsidRPr="00334E5F" w:rsidRDefault="00215FF1" w:rsidP="00215FF1">
      <w:pPr>
        <w:autoSpaceDE w:val="0"/>
        <w:autoSpaceDN w:val="0"/>
        <w:adjustRightInd w:val="0"/>
      </w:pPr>
    </w:p>
    <w:p w14:paraId="4C9F44B3" w14:textId="77777777" w:rsidR="00215FF1" w:rsidRDefault="00215FF1" w:rsidP="00215FF1">
      <w:pPr>
        <w:autoSpaceDE w:val="0"/>
        <w:autoSpaceDN w:val="0"/>
        <w:adjustRightInd w:val="0"/>
        <w:jc w:val="center"/>
        <w:rPr>
          <w:sz w:val="22"/>
          <w:szCs w:val="22"/>
        </w:rPr>
      </w:pPr>
      <w:r>
        <w:rPr>
          <w:noProof/>
          <w:sz w:val="22"/>
          <w:szCs w:val="22"/>
        </w:rPr>
        <w:drawing>
          <wp:inline distT="0" distB="0" distL="0" distR="0" wp14:anchorId="26EB60DB" wp14:editId="2EEF7C7D">
            <wp:extent cx="4267200" cy="12192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67200" cy="1219200"/>
                    </a:xfrm>
                    <a:prstGeom prst="rect">
                      <a:avLst/>
                    </a:prstGeom>
                    <a:noFill/>
                    <a:ln>
                      <a:noFill/>
                    </a:ln>
                  </pic:spPr>
                </pic:pic>
              </a:graphicData>
            </a:graphic>
          </wp:inline>
        </w:drawing>
      </w:r>
    </w:p>
    <w:p w14:paraId="151B5C13" w14:textId="77777777" w:rsidR="00215FF1" w:rsidRDefault="00215FF1" w:rsidP="00215FF1">
      <w:pPr>
        <w:autoSpaceDE w:val="0"/>
        <w:autoSpaceDN w:val="0"/>
        <w:adjustRightInd w:val="0"/>
        <w:jc w:val="both"/>
        <w:rPr>
          <w:sz w:val="22"/>
          <w:szCs w:val="22"/>
        </w:rPr>
      </w:pPr>
    </w:p>
    <w:p w14:paraId="55A7FE99" w14:textId="77777777" w:rsidR="00215FF1" w:rsidRDefault="00215FF1" w:rsidP="00215FF1">
      <w:pPr>
        <w:autoSpaceDE w:val="0"/>
        <w:autoSpaceDN w:val="0"/>
        <w:adjustRightInd w:val="0"/>
        <w:ind w:left="1440" w:firstLine="720"/>
        <w:rPr>
          <w:sz w:val="22"/>
          <w:szCs w:val="22"/>
        </w:rPr>
      </w:pPr>
      <w:r>
        <w:rPr>
          <w:sz w:val="22"/>
          <w:szCs w:val="22"/>
        </w:rPr>
        <w:t xml:space="preserve">Fig. 3a </w:t>
      </w:r>
      <w:r>
        <w:rPr>
          <w:sz w:val="22"/>
          <w:szCs w:val="22"/>
        </w:rPr>
        <w:tab/>
      </w:r>
      <w:r>
        <w:rPr>
          <w:sz w:val="22"/>
          <w:szCs w:val="22"/>
        </w:rPr>
        <w:tab/>
      </w:r>
      <w:r>
        <w:rPr>
          <w:sz w:val="22"/>
          <w:szCs w:val="22"/>
        </w:rPr>
        <w:tab/>
      </w:r>
      <w:r>
        <w:rPr>
          <w:sz w:val="22"/>
          <w:szCs w:val="22"/>
        </w:rPr>
        <w:tab/>
      </w:r>
      <w:r>
        <w:rPr>
          <w:sz w:val="22"/>
          <w:szCs w:val="22"/>
        </w:rPr>
        <w:tab/>
        <w:t xml:space="preserve"> Fig. 3b</w:t>
      </w:r>
    </w:p>
    <w:p w14:paraId="28DF082E" w14:textId="77777777" w:rsidR="00215FF1" w:rsidRDefault="00215FF1" w:rsidP="00215FF1"/>
    <w:p w14:paraId="0F4982F6" w14:textId="77777777" w:rsidR="00215FF1" w:rsidRPr="00334E5F" w:rsidRDefault="00215FF1" w:rsidP="00215FF1">
      <w:pPr>
        <w:autoSpaceDE w:val="0"/>
        <w:autoSpaceDN w:val="0"/>
        <w:adjustRightInd w:val="0"/>
        <w:jc w:val="both"/>
      </w:pPr>
      <w:r w:rsidRPr="00334E5F">
        <w:t xml:space="preserve">With an ideal rectangular low pass filter the output of the filter, Equation (7), is expressed mathematically as: </w:t>
      </w:r>
    </w:p>
    <w:p w14:paraId="1231DE54" w14:textId="77777777" w:rsidR="00215FF1" w:rsidRPr="00334E5F" w:rsidRDefault="00215FF1" w:rsidP="00215FF1">
      <w:pPr>
        <w:autoSpaceDE w:val="0"/>
        <w:autoSpaceDN w:val="0"/>
        <w:adjustRightInd w:val="0"/>
        <w:jc w:val="both"/>
      </w:pPr>
    </w:p>
    <w:p w14:paraId="1E2AF085" w14:textId="77777777" w:rsidR="00215FF1" w:rsidRPr="00334E5F" w:rsidRDefault="00215FF1" w:rsidP="00215FF1">
      <w:pPr>
        <w:autoSpaceDE w:val="0"/>
        <w:autoSpaceDN w:val="0"/>
        <w:adjustRightInd w:val="0"/>
        <w:ind w:left="1440" w:firstLine="720"/>
        <w:jc w:val="both"/>
      </w:pPr>
      <w:r w:rsidRPr="00334E5F">
        <w:rPr>
          <w:position w:val="-28"/>
        </w:rPr>
        <w:object w:dxaOrig="3140" w:dyaOrig="540" w14:anchorId="34879377">
          <v:shape id="_x0000_i1031" type="#_x0000_t75" style="width:157.7pt;height:28.3pt" o:ole="">
            <v:imagedata r:id="rId24" o:title=""/>
          </v:shape>
          <o:OLEObject Type="Embed" ProgID="Equation.3" ShapeID="_x0000_i1031" DrawAspect="Content" ObjectID="_1737359172" r:id="rId25"/>
        </w:object>
      </w:r>
      <w:r w:rsidRPr="00334E5F">
        <w:tab/>
      </w:r>
      <w:r w:rsidRPr="00334E5F">
        <w:tab/>
      </w:r>
      <w:r w:rsidRPr="00334E5F">
        <w:tab/>
        <w:t>(8)</w:t>
      </w:r>
    </w:p>
    <w:p w14:paraId="7059D40A" w14:textId="77777777" w:rsidR="00215FF1" w:rsidRPr="00334E5F" w:rsidRDefault="00215FF1" w:rsidP="00215FF1">
      <w:pPr>
        <w:autoSpaceDE w:val="0"/>
        <w:autoSpaceDN w:val="0"/>
        <w:adjustRightInd w:val="0"/>
        <w:jc w:val="both"/>
      </w:pPr>
      <w:r w:rsidRPr="00334E5F">
        <w:t xml:space="preserve">The above equation shows that the original signal can be reconstructed from the samples by adding </w:t>
      </w:r>
      <w:proofErr w:type="spellStart"/>
      <w:r w:rsidRPr="00334E5F">
        <w:t>sinc</w:t>
      </w:r>
      <w:proofErr w:type="spellEnd"/>
      <w:r w:rsidRPr="00334E5F">
        <w:t xml:space="preserve"> functions located at the time locations of the samples and with amplitude equal the values of the corresponding samples, see Fig. 4.</w:t>
      </w:r>
    </w:p>
    <w:p w14:paraId="4128668A" w14:textId="77777777" w:rsidR="00215FF1" w:rsidRPr="00334E5F" w:rsidRDefault="00215FF1" w:rsidP="00215FF1">
      <w:pPr>
        <w:autoSpaceDE w:val="0"/>
        <w:autoSpaceDN w:val="0"/>
        <w:adjustRightInd w:val="0"/>
        <w:jc w:val="both"/>
      </w:pPr>
    </w:p>
    <w:p w14:paraId="45F28CFB" w14:textId="77777777" w:rsidR="00215FF1" w:rsidRDefault="00215FF1" w:rsidP="00215FF1">
      <w:pPr>
        <w:autoSpaceDE w:val="0"/>
        <w:autoSpaceDN w:val="0"/>
        <w:adjustRightInd w:val="0"/>
        <w:jc w:val="center"/>
        <w:rPr>
          <w:sz w:val="22"/>
          <w:szCs w:val="22"/>
        </w:rPr>
      </w:pPr>
      <w:r>
        <w:rPr>
          <w:noProof/>
          <w:sz w:val="22"/>
          <w:szCs w:val="22"/>
        </w:rPr>
        <w:lastRenderedPageBreak/>
        <w:drawing>
          <wp:inline distT="0" distB="0" distL="0" distR="0" wp14:anchorId="5030FDB8" wp14:editId="02824C3F">
            <wp:extent cx="3990975" cy="15525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90975" cy="1552575"/>
                    </a:xfrm>
                    <a:prstGeom prst="rect">
                      <a:avLst/>
                    </a:prstGeom>
                    <a:noFill/>
                    <a:ln>
                      <a:noFill/>
                    </a:ln>
                  </pic:spPr>
                </pic:pic>
              </a:graphicData>
            </a:graphic>
          </wp:inline>
        </w:drawing>
      </w:r>
    </w:p>
    <w:p w14:paraId="051752A7" w14:textId="77777777" w:rsidR="00215FF1" w:rsidRDefault="00215FF1" w:rsidP="00215FF1">
      <w:pPr>
        <w:autoSpaceDE w:val="0"/>
        <w:autoSpaceDN w:val="0"/>
        <w:adjustRightInd w:val="0"/>
        <w:jc w:val="center"/>
        <w:rPr>
          <w:sz w:val="22"/>
          <w:szCs w:val="22"/>
        </w:rPr>
      </w:pPr>
    </w:p>
    <w:p w14:paraId="6ACA7F7F" w14:textId="77777777" w:rsidR="00215FF1" w:rsidRDefault="00215FF1" w:rsidP="00215FF1">
      <w:pPr>
        <w:autoSpaceDE w:val="0"/>
        <w:autoSpaceDN w:val="0"/>
        <w:adjustRightInd w:val="0"/>
        <w:jc w:val="center"/>
        <w:rPr>
          <w:sz w:val="22"/>
          <w:szCs w:val="22"/>
        </w:rPr>
      </w:pPr>
      <w:r>
        <w:rPr>
          <w:sz w:val="22"/>
          <w:szCs w:val="22"/>
        </w:rPr>
        <w:t>Fig. 4</w:t>
      </w:r>
    </w:p>
    <w:p w14:paraId="758A1921" w14:textId="77777777" w:rsidR="00215FF1" w:rsidRDefault="00215FF1" w:rsidP="00215FF1">
      <w:pPr>
        <w:autoSpaceDE w:val="0"/>
        <w:autoSpaceDN w:val="0"/>
        <w:adjustRightInd w:val="0"/>
        <w:jc w:val="center"/>
        <w:rPr>
          <w:sz w:val="22"/>
          <w:szCs w:val="22"/>
        </w:rPr>
      </w:pPr>
    </w:p>
    <w:p w14:paraId="4DF2F9B4" w14:textId="77777777" w:rsidR="00215FF1" w:rsidRPr="00334E5F" w:rsidRDefault="00215FF1" w:rsidP="00334E5F">
      <w:pPr>
        <w:autoSpaceDE w:val="0"/>
        <w:autoSpaceDN w:val="0"/>
        <w:adjustRightInd w:val="0"/>
        <w:jc w:val="both"/>
      </w:pPr>
      <w:r w:rsidRPr="00334E5F">
        <w:t xml:space="preserve">One can think of resampling as interpolation of the signal’s data points between samples by using the samples and the </w:t>
      </w:r>
      <w:proofErr w:type="spellStart"/>
      <w:r w:rsidRPr="00334E5F">
        <w:t>sinc</w:t>
      </w:r>
      <w:proofErr w:type="spellEnd"/>
      <w:r w:rsidRPr="00334E5F">
        <w:t xml:space="preserve"> functions. Other method for interpolation is to use linear interpolation where the signal’s data points between samples are approximated by a linear line connecting adjacent samples. In this lab, both methods will be analyzed.</w:t>
      </w:r>
    </w:p>
    <w:p w14:paraId="7D624BD3" w14:textId="77777777" w:rsidR="00215FF1" w:rsidRPr="00334E5F" w:rsidRDefault="00215FF1" w:rsidP="00334E5F">
      <w:pPr>
        <w:jc w:val="both"/>
      </w:pPr>
    </w:p>
    <w:p w14:paraId="4473C858" w14:textId="08E74712" w:rsidR="00850C1F" w:rsidRDefault="00850C1F" w:rsidP="00850C1F">
      <w:pPr>
        <w:autoSpaceDE w:val="0"/>
        <w:autoSpaceDN w:val="0"/>
        <w:adjustRightInd w:val="0"/>
        <w:jc w:val="both"/>
        <w:rPr>
          <w:b/>
          <w:bCs/>
          <w:u w:val="single"/>
        </w:rPr>
      </w:pPr>
      <w:r w:rsidRPr="009B696E">
        <w:rPr>
          <w:b/>
          <w:bCs/>
          <w:u w:val="single"/>
        </w:rPr>
        <w:t>Sampling and the Discrete Fourier Transform</w:t>
      </w:r>
    </w:p>
    <w:p w14:paraId="2B9E23FB" w14:textId="77777777" w:rsidR="00850C1F" w:rsidRPr="009B696E" w:rsidRDefault="00850C1F" w:rsidP="00850C1F">
      <w:pPr>
        <w:autoSpaceDE w:val="0"/>
        <w:autoSpaceDN w:val="0"/>
        <w:adjustRightInd w:val="0"/>
        <w:jc w:val="both"/>
        <w:rPr>
          <w:b/>
          <w:bCs/>
          <w:u w:val="single"/>
        </w:rPr>
      </w:pPr>
    </w:p>
    <w:p w14:paraId="41491B03" w14:textId="67A88F7E" w:rsidR="00E575A7" w:rsidRDefault="00850C1F" w:rsidP="00850C1F">
      <w:pPr>
        <w:autoSpaceDE w:val="0"/>
        <w:autoSpaceDN w:val="0"/>
        <w:adjustRightInd w:val="0"/>
        <w:ind w:firstLine="360"/>
        <w:jc w:val="both"/>
      </w:pPr>
      <w:r w:rsidRPr="009B696E">
        <w:t xml:space="preserve">The </w:t>
      </w:r>
      <w:r w:rsidR="00AB0474">
        <w:t xml:space="preserve">spectrum of a </w:t>
      </w:r>
      <w:r w:rsidR="003B003E">
        <w:t xml:space="preserve">continuous </w:t>
      </w:r>
      <w:r w:rsidR="00AB0474">
        <w:t xml:space="preserve">signal is </w:t>
      </w:r>
      <w:r w:rsidR="003B003E">
        <w:t xml:space="preserve">calculated by the integral formula of the </w:t>
      </w:r>
      <w:r w:rsidRPr="009B696E">
        <w:t xml:space="preserve">Fourier </w:t>
      </w:r>
      <w:r w:rsidR="00F171E3" w:rsidRPr="009B696E">
        <w:t>transform</w:t>
      </w:r>
      <w:r w:rsidR="00DF46B5">
        <w:t xml:space="preserve"> (FT)</w:t>
      </w:r>
      <w:r w:rsidR="00F171E3" w:rsidRPr="009B696E">
        <w:t>.</w:t>
      </w:r>
    </w:p>
    <w:p w14:paraId="30CC9208" w14:textId="3F8A7D1E" w:rsidR="00E575A7" w:rsidRDefault="00724843" w:rsidP="00E575A7">
      <w:pPr>
        <w:autoSpaceDE w:val="0"/>
        <w:autoSpaceDN w:val="0"/>
        <w:adjustRightInd w:val="0"/>
        <w:jc w:val="both"/>
      </w:pPr>
      <m:oMathPara>
        <m:oMath>
          <m:r>
            <w:rPr>
              <w:rFonts w:ascii="Cambria Math" w:hAnsi="Cambria Math"/>
            </w:rPr>
            <m:t>X</m:t>
          </m:r>
          <m:d>
            <m:dPr>
              <m:ctrlPr>
                <w:rPr>
                  <w:rFonts w:ascii="Cambria Math" w:hAnsi="Cambria Math"/>
                  <w:i/>
                </w:rPr>
              </m:ctrlPr>
            </m:dPr>
            <m:e>
              <m:r>
                <w:rPr>
                  <w:rFonts w:ascii="Cambria Math" w:hAnsi="Cambria Math"/>
                </w:rPr>
                <m:t>ω</m:t>
              </m:r>
            </m:e>
          </m:d>
          <m:r>
            <w:rPr>
              <w:rFonts w:ascii="Cambria Math" w:hAnsi="Cambria Math"/>
            </w:rPr>
            <m:t>=</m:t>
          </m:r>
          <m:nary>
            <m:naryPr>
              <m:limLoc m:val="undOvr"/>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x(t)</m:t>
              </m:r>
              <m:sSup>
                <m:sSupPr>
                  <m:ctrlPr>
                    <w:rPr>
                      <w:rFonts w:ascii="Cambria Math" w:hAnsi="Cambria Math"/>
                      <w:i/>
                    </w:rPr>
                  </m:ctrlPr>
                </m:sSupPr>
                <m:e>
                  <m:r>
                    <w:rPr>
                      <w:rFonts w:ascii="Cambria Math" w:hAnsi="Cambria Math"/>
                    </w:rPr>
                    <m:t>e</m:t>
                  </m:r>
                </m:e>
                <m:sup>
                  <m:r>
                    <w:rPr>
                      <w:rFonts w:ascii="Cambria Math" w:hAnsi="Cambria Math"/>
                    </w:rPr>
                    <m:t>-jωt</m:t>
                  </m:r>
                </m:sup>
              </m:sSup>
              <m:r>
                <w:rPr>
                  <w:rFonts w:ascii="Cambria Math" w:hAnsi="Cambria Math"/>
                </w:rPr>
                <m:t>dt</m:t>
              </m:r>
            </m:e>
          </m:nary>
        </m:oMath>
      </m:oMathPara>
    </w:p>
    <w:p w14:paraId="4B805D9C" w14:textId="77777777" w:rsidR="00724843" w:rsidRDefault="00724843" w:rsidP="00E575A7">
      <w:pPr>
        <w:autoSpaceDE w:val="0"/>
        <w:autoSpaceDN w:val="0"/>
        <w:adjustRightInd w:val="0"/>
        <w:jc w:val="both"/>
      </w:pPr>
    </w:p>
    <w:p w14:paraId="65A5EF84" w14:textId="46040F04" w:rsidR="00344116" w:rsidRDefault="00685EEB" w:rsidP="00E575A7">
      <w:pPr>
        <w:autoSpaceDE w:val="0"/>
        <w:autoSpaceDN w:val="0"/>
        <w:adjustRightInd w:val="0"/>
        <w:jc w:val="both"/>
      </w:pPr>
      <w:r>
        <w:t>However, in digital systems the continuous signal is sampled to be a discrete signal and then the spectrum is calculated by t</w:t>
      </w:r>
      <w:r w:rsidR="00850C1F" w:rsidRPr="009B696E">
        <w:t xml:space="preserve">he discrete </w:t>
      </w:r>
      <w:r w:rsidR="00662D0D">
        <w:t>Fourier transform</w:t>
      </w:r>
      <w:r w:rsidR="00344116">
        <w:t xml:space="preserve"> </w:t>
      </w:r>
      <w:r w:rsidR="00A36001">
        <w:t>(D</w:t>
      </w:r>
      <w:r w:rsidR="00DF46B5">
        <w:t xml:space="preserve">FT) </w:t>
      </w:r>
      <w:r w:rsidR="00344116">
        <w:t>formula</w:t>
      </w:r>
      <w:r w:rsidR="00CE718C">
        <w:t>.</w:t>
      </w:r>
    </w:p>
    <w:p w14:paraId="28D9C418" w14:textId="0D354009" w:rsidR="00850C1F" w:rsidRPr="009B696E" w:rsidRDefault="00850C1F" w:rsidP="00E575A7">
      <w:pPr>
        <w:autoSpaceDE w:val="0"/>
        <w:autoSpaceDN w:val="0"/>
        <w:adjustRightInd w:val="0"/>
        <w:jc w:val="both"/>
      </w:pPr>
    </w:p>
    <w:p w14:paraId="45448451" w14:textId="3C3DD986" w:rsidR="00850C1F" w:rsidRPr="009B696E" w:rsidRDefault="009F33EC" w:rsidP="009F33EC">
      <w:pPr>
        <w:autoSpaceDE w:val="0"/>
        <w:autoSpaceDN w:val="0"/>
        <w:adjustRightInd w:val="0"/>
        <w:jc w:val="center"/>
      </w:pPr>
      <m:oMathPara>
        <m:oMath>
          <m:r>
            <w:rPr>
              <w:rFonts w:ascii="Cambria Math"/>
            </w:rPr>
            <m:t>X[</m:t>
          </m:r>
          <m:sSub>
            <m:sSubPr>
              <m:ctrlPr>
                <w:rPr>
                  <w:rFonts w:ascii="Cambria Math" w:hAnsi="Cambria Math"/>
                  <w:i/>
                </w:rPr>
              </m:ctrlPr>
            </m:sSubPr>
            <m:e>
              <m:r>
                <w:rPr>
                  <w:rFonts w:ascii="Cambria Math" w:hAnsi="Cambria Math"/>
                </w:rPr>
                <m:t>ω</m:t>
              </m:r>
            </m:e>
            <m:sub>
              <m:r>
                <w:rPr>
                  <w:rFonts w:ascii="Cambria Math"/>
                </w:rPr>
                <m:t>o</m:t>
              </m:r>
            </m:sub>
          </m:sSub>
          <m:r>
            <w:rPr>
              <w:rFonts w:ascii="Cambria Math"/>
            </w:rPr>
            <m:t>k]=</m:t>
          </m:r>
          <m:nary>
            <m:naryPr>
              <m:chr m:val="∑"/>
              <m:ctrlPr>
                <w:rPr>
                  <w:rFonts w:ascii="Cambria Math" w:hAnsi="Cambria Math"/>
                  <w:i/>
                </w:rPr>
              </m:ctrlPr>
            </m:naryPr>
            <m:sub>
              <m:r>
                <w:rPr>
                  <w:rFonts w:ascii="Cambria Math"/>
                </w:rPr>
                <m:t>n=0</m:t>
              </m:r>
            </m:sub>
            <m:sup>
              <m:r>
                <m:rPr>
                  <m:nor/>
                </m:rPr>
                <w:rPr>
                  <w:rFonts w:ascii="Cambria Math"/>
                </w:rPr>
                <m:t>N-1</m:t>
              </m:r>
              <m:ctrlPr>
                <w:rPr>
                  <w:rFonts w:ascii="Cambria Math" w:hAnsi="Cambria Math"/>
                </w:rPr>
              </m:ctrlPr>
            </m:sup>
            <m:e>
              <m:r>
                <w:rPr>
                  <w:rFonts w:ascii="Cambria Math"/>
                </w:rPr>
                <m:t>x[nT]</m:t>
              </m:r>
              <m:sSup>
                <m:sSupPr>
                  <m:ctrlPr>
                    <w:rPr>
                      <w:rFonts w:ascii="Cambria Math" w:hAnsi="Cambria Math"/>
                      <w:i/>
                    </w:rPr>
                  </m:ctrlPr>
                </m:sSupPr>
                <m:e>
                  <m:r>
                    <w:rPr>
                      <w:rFonts w:ascii="Cambria Math"/>
                    </w:rPr>
                    <m:t>e</m:t>
                  </m:r>
                </m:e>
                <m:sup>
                  <m:r>
                    <w:rPr>
                      <w:rFonts w:ascii="Cambria Math"/>
                    </w:rPr>
                    <m:t>-</m:t>
                  </m:r>
                  <m:r>
                    <w:rPr>
                      <w:rFonts w:ascii="Cambria Math"/>
                    </w:rPr>
                    <m:t>jk</m:t>
                  </m:r>
                  <m:sSub>
                    <m:sSubPr>
                      <m:ctrlPr>
                        <w:rPr>
                          <w:rFonts w:ascii="Cambria Math" w:hAnsi="Cambria Math"/>
                          <w:i/>
                        </w:rPr>
                      </m:ctrlPr>
                    </m:sSubPr>
                    <m:e>
                      <m:r>
                        <w:rPr>
                          <w:rFonts w:ascii="Cambria Math" w:hAnsi="Cambria Math"/>
                        </w:rPr>
                        <m:t>ω</m:t>
                      </m:r>
                    </m:e>
                    <m:sub>
                      <m:r>
                        <w:rPr>
                          <w:rFonts w:ascii="Cambria Math"/>
                        </w:rPr>
                        <m:t>o</m:t>
                      </m:r>
                    </m:sub>
                  </m:sSub>
                  <m:r>
                    <w:rPr>
                      <w:rFonts w:ascii="Cambria Math"/>
                    </w:rPr>
                    <m:t>nT</m:t>
                  </m:r>
                </m:sup>
              </m:sSup>
            </m:e>
          </m:nary>
        </m:oMath>
      </m:oMathPara>
    </w:p>
    <w:p w14:paraId="5454CC56" w14:textId="77777777" w:rsidR="00344116" w:rsidRDefault="00344116" w:rsidP="00344116">
      <w:pPr>
        <w:autoSpaceDE w:val="0"/>
        <w:autoSpaceDN w:val="0"/>
        <w:adjustRightInd w:val="0"/>
        <w:jc w:val="both"/>
      </w:pPr>
    </w:p>
    <w:p w14:paraId="0BB8789B" w14:textId="77777777" w:rsidR="00B478E1" w:rsidRDefault="00A36001" w:rsidP="00B478E1">
      <w:pPr>
        <w:autoSpaceDE w:val="0"/>
        <w:autoSpaceDN w:val="0"/>
        <w:adjustRightInd w:val="0"/>
        <w:jc w:val="both"/>
      </w:pPr>
      <w:r>
        <w:t xml:space="preserve">The </w:t>
      </w:r>
      <w:r w:rsidR="00DF46B5">
        <w:t xml:space="preserve">DFT </w:t>
      </w:r>
      <w:r>
        <w:t xml:space="preserve">equation </w:t>
      </w:r>
      <w:r w:rsidR="00344116">
        <w:t xml:space="preserve">is obtained from </w:t>
      </w:r>
      <w:r w:rsidR="00DF46B5">
        <w:t xml:space="preserve">FT </w:t>
      </w:r>
      <w:r w:rsidR="00344116">
        <w:t xml:space="preserve">equation </w:t>
      </w:r>
      <w:r w:rsidR="00DF46B5">
        <w:t>b</w:t>
      </w:r>
      <w:r w:rsidR="00344116">
        <w:t xml:space="preserve">y replacing </w:t>
      </w:r>
      <w:r w:rsidR="00344116" w:rsidRPr="00AA2A25">
        <w:rPr>
          <w:i/>
          <w:iCs/>
        </w:rPr>
        <w:t>t</w:t>
      </w:r>
      <w:r w:rsidR="00344116">
        <w:t xml:space="preserve"> by </w:t>
      </w:r>
      <w:proofErr w:type="spellStart"/>
      <w:r w:rsidR="00344116" w:rsidRPr="00CE718C">
        <w:rPr>
          <w:i/>
          <w:iCs/>
        </w:rPr>
        <w:t>nT</w:t>
      </w:r>
      <w:proofErr w:type="spellEnd"/>
      <w:r w:rsidR="00344116">
        <w:t xml:space="preserve"> where </w:t>
      </w:r>
      <w:r w:rsidR="00344116" w:rsidRPr="00CE718C">
        <w:rPr>
          <w:i/>
          <w:iCs/>
        </w:rPr>
        <w:t>T</w:t>
      </w:r>
      <w:r w:rsidR="00344116">
        <w:t xml:space="preserve"> is the sampling interval in the time domain, and replacing </w:t>
      </w:r>
      <w:r w:rsidR="00344116">
        <w:rPr>
          <w:rFonts w:cstheme="minorHAnsi"/>
        </w:rPr>
        <w:t>ω</w:t>
      </w:r>
      <w:r w:rsidR="00344116">
        <w:t xml:space="preserve"> by </w:t>
      </w:r>
      <w:proofErr w:type="spellStart"/>
      <w:r w:rsidR="00344116" w:rsidRPr="00CE718C">
        <w:rPr>
          <w:i/>
          <w:iCs/>
        </w:rPr>
        <w:t>k</w:t>
      </w:r>
      <w:r w:rsidR="00344116">
        <w:rPr>
          <w:rFonts w:cstheme="minorHAnsi"/>
        </w:rPr>
        <w:t>ω</w:t>
      </w:r>
      <w:r w:rsidR="00344116" w:rsidRPr="00DD5B9D">
        <w:rPr>
          <w:rFonts w:cstheme="minorHAnsi"/>
          <w:vertAlign w:val="subscript"/>
        </w:rPr>
        <w:t>o</w:t>
      </w:r>
      <w:proofErr w:type="spellEnd"/>
      <w:r w:rsidR="00344116">
        <w:t xml:space="preserve"> where </w:t>
      </w:r>
      <w:proofErr w:type="spellStart"/>
      <w:r w:rsidR="00344116">
        <w:rPr>
          <w:rFonts w:cstheme="minorHAnsi"/>
        </w:rPr>
        <w:t>ω</w:t>
      </w:r>
      <w:r w:rsidR="00344116" w:rsidRPr="00DD5B9D">
        <w:rPr>
          <w:rFonts w:cstheme="minorHAnsi"/>
          <w:vertAlign w:val="subscript"/>
        </w:rPr>
        <w:t>o</w:t>
      </w:r>
      <w:proofErr w:type="spellEnd"/>
      <w:r w:rsidR="00344116">
        <w:rPr>
          <w:rFonts w:cstheme="minorHAnsi"/>
          <w:vertAlign w:val="subscript"/>
        </w:rPr>
        <w:t xml:space="preserve"> </w:t>
      </w:r>
      <w:r w:rsidR="00344116">
        <w:t>is the sampling interval in the frequency domain, and the integral is converted to summation.</w:t>
      </w:r>
      <w:r w:rsidR="003F3C34">
        <w:t xml:space="preserve"> </w:t>
      </w:r>
    </w:p>
    <w:p w14:paraId="372DB4B4" w14:textId="77777777" w:rsidR="00B478E1" w:rsidRDefault="00B478E1" w:rsidP="00B478E1">
      <w:pPr>
        <w:autoSpaceDE w:val="0"/>
        <w:autoSpaceDN w:val="0"/>
        <w:adjustRightInd w:val="0"/>
        <w:jc w:val="both"/>
      </w:pPr>
    </w:p>
    <w:p w14:paraId="23571D43" w14:textId="67C89505" w:rsidR="00B478E1" w:rsidRDefault="00B478E1" w:rsidP="00B478E1">
      <w:pPr>
        <w:autoSpaceDE w:val="0"/>
        <w:autoSpaceDN w:val="0"/>
        <w:adjustRightInd w:val="0"/>
        <w:jc w:val="both"/>
      </w:pPr>
      <w:r>
        <w:t xml:space="preserve">The terms </w:t>
      </w:r>
      <w:r w:rsidRPr="00CE718C">
        <w:rPr>
          <w:i/>
          <w:iCs/>
        </w:rPr>
        <w:t>T</w:t>
      </w:r>
      <w:r>
        <w:t xml:space="preserve"> and </w:t>
      </w:r>
      <w:proofErr w:type="spellStart"/>
      <w:r>
        <w:rPr>
          <w:rFonts w:cstheme="minorHAnsi"/>
        </w:rPr>
        <w:t>ω</w:t>
      </w:r>
      <w:r w:rsidRPr="00DD5B9D">
        <w:rPr>
          <w:rFonts w:cstheme="minorHAnsi"/>
          <w:vertAlign w:val="subscript"/>
        </w:rPr>
        <w:t>o</w:t>
      </w:r>
      <w:proofErr w:type="spellEnd"/>
      <w:r>
        <w:t xml:space="preserve"> are fixed quantities and determined by the application. The product </w:t>
      </w:r>
      <w:proofErr w:type="spellStart"/>
      <w:r w:rsidRPr="003F49F7">
        <w:rPr>
          <w:i/>
          <w:iCs/>
        </w:rPr>
        <w:t>T</w:t>
      </w:r>
      <w:r>
        <w:rPr>
          <w:rFonts w:cstheme="minorHAnsi"/>
        </w:rPr>
        <w:t>ω</w:t>
      </w:r>
      <w:r w:rsidRPr="00DD5B9D">
        <w:rPr>
          <w:rFonts w:cstheme="minorHAnsi"/>
          <w:vertAlign w:val="subscript"/>
        </w:rPr>
        <w:t>o</w:t>
      </w:r>
      <w:proofErr w:type="spellEnd"/>
      <w:r>
        <w:t xml:space="preserve"> equals 2π</w:t>
      </w:r>
      <w:r w:rsidRPr="003F49F7">
        <w:rPr>
          <w:i/>
          <w:iCs/>
        </w:rPr>
        <w:t>T</w:t>
      </w:r>
      <w:r>
        <w:t>/</w:t>
      </w:r>
      <w:r w:rsidRPr="00E926F9">
        <w:rPr>
          <w:i/>
          <w:iCs/>
        </w:rPr>
        <w:t>T</w:t>
      </w:r>
      <w:r w:rsidRPr="00E926F9">
        <w:rPr>
          <w:vertAlign w:val="subscript"/>
        </w:rPr>
        <w:t>o</w:t>
      </w:r>
      <w:r>
        <w:t xml:space="preserve"> where </w:t>
      </w:r>
      <w:proofErr w:type="gramStart"/>
      <w:r w:rsidRPr="00E926F9">
        <w:rPr>
          <w:i/>
          <w:iCs/>
        </w:rPr>
        <w:t>T</w:t>
      </w:r>
      <w:r w:rsidRPr="00E926F9">
        <w:rPr>
          <w:vertAlign w:val="subscript"/>
        </w:rPr>
        <w:t>o</w:t>
      </w:r>
      <w:proofErr w:type="gramEnd"/>
      <w:r>
        <w:t xml:space="preserve"> is the time duration of the signal that is sampled. It can be simplified further to 2π/</w:t>
      </w:r>
      <w:r>
        <w:rPr>
          <w:i/>
          <w:iCs/>
        </w:rPr>
        <w:t>N</w:t>
      </w:r>
      <w:r>
        <w:t xml:space="preserve"> where </w:t>
      </w:r>
      <w:r w:rsidRPr="00115356">
        <w:rPr>
          <w:i/>
          <w:iCs/>
        </w:rPr>
        <w:t>N</w:t>
      </w:r>
      <w:r>
        <w:t xml:space="preserve"> is the number of the samples in the sampled signal. </w:t>
      </w:r>
      <w:r w:rsidR="00984273">
        <w:t xml:space="preserve">The final form of the DFT equation </w:t>
      </w:r>
      <w:proofErr w:type="gramStart"/>
      <w:r w:rsidR="00984273">
        <w:t>is</w:t>
      </w:r>
      <w:proofErr w:type="gramEnd"/>
    </w:p>
    <w:p w14:paraId="0381A727" w14:textId="2084FDF4" w:rsidR="002F32DB" w:rsidRDefault="009F33EC" w:rsidP="009F33EC">
      <w:pPr>
        <w:autoSpaceDE w:val="0"/>
        <w:autoSpaceDN w:val="0"/>
        <w:adjustRightInd w:val="0"/>
        <w:jc w:val="center"/>
      </w:pPr>
      <w:r w:rsidRPr="009B696E">
        <w:rPr>
          <w:position w:val="-28"/>
        </w:rPr>
        <w:object w:dxaOrig="2260" w:dyaOrig="680" w14:anchorId="088CE6F5">
          <v:shape id="_x0000_i1032" type="#_x0000_t75" style="width:112.1pt;height:36.7pt" o:ole="">
            <v:imagedata r:id="rId27" o:title=""/>
          </v:shape>
          <o:OLEObject Type="Embed" ProgID="Equation.3" ShapeID="_x0000_i1032" DrawAspect="Content" ObjectID="_1737359173" r:id="rId28"/>
        </w:object>
      </w:r>
    </w:p>
    <w:p w14:paraId="377E38DD" w14:textId="77777777" w:rsidR="00344116" w:rsidRDefault="00344116" w:rsidP="00344116">
      <w:pPr>
        <w:autoSpaceDE w:val="0"/>
        <w:autoSpaceDN w:val="0"/>
        <w:adjustRightInd w:val="0"/>
        <w:jc w:val="both"/>
      </w:pPr>
    </w:p>
    <w:p w14:paraId="7094E8B8" w14:textId="3723973D" w:rsidR="00850C1F" w:rsidRDefault="00850C1F" w:rsidP="00850C1F">
      <w:pPr>
        <w:autoSpaceDE w:val="0"/>
        <w:autoSpaceDN w:val="0"/>
        <w:adjustRightInd w:val="0"/>
        <w:ind w:firstLine="360"/>
        <w:jc w:val="both"/>
      </w:pPr>
      <w:r>
        <w:t xml:space="preserve">Here, </w:t>
      </w:r>
      <w:r w:rsidRPr="00114B58">
        <w:rPr>
          <w:i/>
          <w:iCs/>
        </w:rPr>
        <w:t>x</w:t>
      </w:r>
      <w:r>
        <w:t>[</w:t>
      </w:r>
      <w:r w:rsidRPr="00114B58">
        <w:rPr>
          <w:i/>
          <w:iCs/>
        </w:rPr>
        <w:t>n</w:t>
      </w:r>
      <w:r>
        <w:t>]</w:t>
      </w:r>
      <w:r w:rsidRPr="009B696E">
        <w:t xml:space="preserve"> is the samples of the continuous signal </w:t>
      </w:r>
      <w:r w:rsidRPr="00114B58">
        <w:rPr>
          <w:i/>
          <w:iCs/>
        </w:rPr>
        <w:t>x</w:t>
      </w:r>
      <w:r w:rsidRPr="009B696E">
        <w:t>(</w:t>
      </w:r>
      <w:r w:rsidRPr="00114B58">
        <w:rPr>
          <w:i/>
          <w:iCs/>
        </w:rPr>
        <w:t>t</w:t>
      </w:r>
      <w:r w:rsidRPr="009B696E">
        <w:t xml:space="preserve">). The number of samples </w:t>
      </w:r>
      <w:r w:rsidRPr="00114B58">
        <w:rPr>
          <w:i/>
          <w:iCs/>
        </w:rPr>
        <w:t>N</w:t>
      </w:r>
      <w:r w:rsidRPr="009B696E">
        <w:t xml:space="preserve"> is determined by the sampling rate and the length of the signal </w:t>
      </w:r>
      <w:r w:rsidRPr="00114B58">
        <w:rPr>
          <w:i/>
          <w:iCs/>
        </w:rPr>
        <w:t>x</w:t>
      </w:r>
      <w:r w:rsidRPr="009B696E">
        <w:t>(</w:t>
      </w:r>
      <w:r w:rsidRPr="00114B58">
        <w:rPr>
          <w:i/>
          <w:iCs/>
        </w:rPr>
        <w:t>t</w:t>
      </w:r>
      <w:r w:rsidRPr="009B696E">
        <w:t xml:space="preserve">) (window). For example, if the sampling rate is 8000 samples per second, then a signal </w:t>
      </w:r>
      <w:r w:rsidRPr="00114B58">
        <w:rPr>
          <w:i/>
          <w:iCs/>
        </w:rPr>
        <w:t>x</w:t>
      </w:r>
      <w:r w:rsidRPr="009B696E">
        <w:t>(</w:t>
      </w:r>
      <w:r w:rsidRPr="00114B58">
        <w:rPr>
          <w:i/>
          <w:iCs/>
        </w:rPr>
        <w:t>t</w:t>
      </w:r>
      <w:r w:rsidRPr="009B696E">
        <w:t>) windowed by 2 seconds length wi</w:t>
      </w:r>
      <w:r>
        <w:t xml:space="preserve">ll generate a </w:t>
      </w:r>
      <w:r>
        <w:lastRenderedPageBreak/>
        <w:t xml:space="preserve">discrete signal </w:t>
      </w:r>
      <w:r w:rsidRPr="00114B58">
        <w:rPr>
          <w:i/>
          <w:iCs/>
        </w:rPr>
        <w:t>x</w:t>
      </w:r>
      <w:r>
        <w:t>[</w:t>
      </w:r>
      <w:r w:rsidRPr="00114B58">
        <w:rPr>
          <w:i/>
          <w:iCs/>
        </w:rPr>
        <w:t>n</w:t>
      </w:r>
      <w:r>
        <w:t>]</w:t>
      </w:r>
      <w:r w:rsidRPr="009B696E">
        <w:t xml:space="preserve"> of length 16,000 samples. Note, the sampling rate must be equal or larger than twice the highest frequency in the signal </w:t>
      </w:r>
      <w:r w:rsidRPr="00114B58">
        <w:rPr>
          <w:i/>
          <w:iCs/>
        </w:rPr>
        <w:t>x</w:t>
      </w:r>
      <w:r w:rsidRPr="009B696E">
        <w:t>(</w:t>
      </w:r>
      <w:r w:rsidRPr="00114B58">
        <w:rPr>
          <w:i/>
          <w:iCs/>
        </w:rPr>
        <w:t>t</w:t>
      </w:r>
      <w:r w:rsidRPr="009B696E">
        <w:t xml:space="preserve">). </w:t>
      </w:r>
    </w:p>
    <w:p w14:paraId="6B6DCCDC" w14:textId="77777777" w:rsidR="00A2443A" w:rsidRPr="009B696E" w:rsidRDefault="00A2443A" w:rsidP="00850C1F">
      <w:pPr>
        <w:autoSpaceDE w:val="0"/>
        <w:autoSpaceDN w:val="0"/>
        <w:adjustRightInd w:val="0"/>
        <w:ind w:firstLine="360"/>
        <w:jc w:val="both"/>
      </w:pPr>
    </w:p>
    <w:p w14:paraId="1BB0DE1F" w14:textId="6083B3AC" w:rsidR="00850C1F" w:rsidRPr="009B696E" w:rsidRDefault="00A2443A" w:rsidP="00850C1F">
      <w:pPr>
        <w:autoSpaceDE w:val="0"/>
        <w:autoSpaceDN w:val="0"/>
        <w:adjustRightInd w:val="0"/>
        <w:ind w:firstLine="360"/>
        <w:jc w:val="both"/>
      </w:pPr>
      <w:r>
        <w:t xml:space="preserve">In practice the DFT is calculated </w:t>
      </w:r>
      <w:r w:rsidR="00DF325F">
        <w:t xml:space="preserve">faster </w:t>
      </w:r>
      <w:r>
        <w:t xml:space="preserve">by efficient algorithm </w:t>
      </w:r>
      <w:r w:rsidR="00F070AF">
        <w:t xml:space="preserve">that is called </w:t>
      </w:r>
      <w:r w:rsidR="00135178">
        <w:t xml:space="preserve">fast Fourier transform (FFT). </w:t>
      </w:r>
      <w:r w:rsidR="00850C1F" w:rsidRPr="009B696E">
        <w:t xml:space="preserve">The frequency resolution </w:t>
      </w:r>
      <w:r w:rsidR="00244F0C">
        <w:t xml:space="preserve">of the DFT </w:t>
      </w:r>
      <w:r w:rsidR="00850C1F" w:rsidRPr="009B696E">
        <w:t xml:space="preserve">will be the reciprocal of the time length of the signal (window). For example, a signal of length 2 second will have a discrete Fourier transform with frequency resolution equal 0.5 Hz (1/2 seconds). </w:t>
      </w:r>
    </w:p>
    <w:p w14:paraId="6B4607BA" w14:textId="09AD542F" w:rsidR="00850C1F" w:rsidRDefault="00850C1F" w:rsidP="00850C1F">
      <w:pPr>
        <w:autoSpaceDE w:val="0"/>
        <w:autoSpaceDN w:val="0"/>
        <w:adjustRightInd w:val="0"/>
        <w:ind w:firstLine="360"/>
        <w:jc w:val="both"/>
      </w:pPr>
      <w:r w:rsidRPr="009B696E">
        <w:t xml:space="preserve">The term </w:t>
      </w:r>
      <w:r w:rsidRPr="00E41070">
        <w:rPr>
          <w:i/>
          <w:iCs/>
        </w:rPr>
        <w:t>k</w:t>
      </w:r>
      <w:r w:rsidRPr="009B696E">
        <w:t xml:space="preserve"> in </w:t>
      </w:r>
      <w:r w:rsidR="00063A6B">
        <w:t>the DFT e</w:t>
      </w:r>
      <w:r w:rsidRPr="009B696E">
        <w:t xml:space="preserve">quation represents the harmonic frequency. For example, for </w:t>
      </w:r>
      <w:r w:rsidRPr="00BA704A">
        <w:rPr>
          <w:i/>
          <w:iCs/>
        </w:rPr>
        <w:t>k</w:t>
      </w:r>
      <w:r>
        <w:rPr>
          <w:i/>
          <w:iCs/>
        </w:rPr>
        <w:t xml:space="preserve"> </w:t>
      </w:r>
      <w:r w:rsidRPr="009B696E">
        <w:t xml:space="preserve">=3, </w:t>
      </w:r>
      <w:proofErr w:type="gramStart"/>
      <w:r w:rsidRPr="00E41070">
        <w:rPr>
          <w:i/>
          <w:iCs/>
        </w:rPr>
        <w:t>X</w:t>
      </w:r>
      <w:r>
        <w:t>[</w:t>
      </w:r>
      <w:proofErr w:type="gramEnd"/>
      <w:r>
        <w:t>3]</w:t>
      </w:r>
      <w:r w:rsidRPr="009B696E">
        <w:t xml:space="preserve"> represents the strength of the third harmonic. If the freque</w:t>
      </w:r>
      <w:r>
        <w:t xml:space="preserve">ncy resolution is 0.5 Hz then </w:t>
      </w:r>
      <w:proofErr w:type="gramStart"/>
      <w:r w:rsidRPr="00E41070">
        <w:rPr>
          <w:i/>
          <w:iCs/>
        </w:rPr>
        <w:t>X</w:t>
      </w:r>
      <w:r>
        <w:t>[</w:t>
      </w:r>
      <w:proofErr w:type="gramEnd"/>
      <w:r>
        <w:t>3]</w:t>
      </w:r>
      <w:r w:rsidRPr="009B696E">
        <w:t xml:space="preserve"> is the str</w:t>
      </w:r>
      <w:r>
        <w:t xml:space="preserve">ength of the 1.5 Hz. For </w:t>
      </w:r>
      <w:r w:rsidRPr="00E41070">
        <w:rPr>
          <w:i/>
          <w:iCs/>
        </w:rPr>
        <w:t>k</w:t>
      </w:r>
      <w:r>
        <w:t xml:space="preserve"> = 0, </w:t>
      </w:r>
      <w:proofErr w:type="gramStart"/>
      <w:r w:rsidRPr="00E41070">
        <w:rPr>
          <w:i/>
          <w:iCs/>
        </w:rPr>
        <w:t>X</w:t>
      </w:r>
      <w:r>
        <w:t>[</w:t>
      </w:r>
      <w:proofErr w:type="gramEnd"/>
      <w:r>
        <w:t>0]</w:t>
      </w:r>
      <w:r w:rsidRPr="009B696E">
        <w:t xml:space="preserve"> is the dc component in the signal. The highest frequency component in the signal </w:t>
      </w:r>
      <w:r w:rsidRPr="00BA704A">
        <w:rPr>
          <w:i/>
          <w:iCs/>
        </w:rPr>
        <w:t>x</w:t>
      </w:r>
      <w:r w:rsidRPr="009B696E">
        <w:t>(</w:t>
      </w:r>
      <w:r w:rsidRPr="00BA704A">
        <w:rPr>
          <w:i/>
          <w:iCs/>
        </w:rPr>
        <w:t>t</w:t>
      </w:r>
      <w:r w:rsidRPr="009B696E">
        <w:t xml:space="preserve">) will be half the sampling rate. </w:t>
      </w:r>
    </w:p>
    <w:p w14:paraId="59833DC1" w14:textId="77777777" w:rsidR="00805307" w:rsidRPr="009B696E" w:rsidRDefault="00805307" w:rsidP="00850C1F">
      <w:pPr>
        <w:autoSpaceDE w:val="0"/>
        <w:autoSpaceDN w:val="0"/>
        <w:adjustRightInd w:val="0"/>
        <w:ind w:firstLine="360"/>
        <w:jc w:val="both"/>
      </w:pPr>
    </w:p>
    <w:p w14:paraId="78A35ACF" w14:textId="77777777" w:rsidR="00850C1F" w:rsidRPr="009B696E" w:rsidRDefault="00850C1F" w:rsidP="00850C1F">
      <w:pPr>
        <w:autoSpaceDE w:val="0"/>
        <w:autoSpaceDN w:val="0"/>
        <w:adjustRightInd w:val="0"/>
        <w:ind w:firstLine="360"/>
        <w:jc w:val="both"/>
      </w:pPr>
      <w:r w:rsidRPr="009B696E">
        <w:t>To summarize, the discrete Fourier transform can be linked to the continuous Fourier transform by the rules below:</w:t>
      </w:r>
    </w:p>
    <w:p w14:paraId="2DDFBB4D" w14:textId="77777777" w:rsidR="00850C1F" w:rsidRPr="009B696E" w:rsidRDefault="00850C1F" w:rsidP="00850C1F">
      <w:pPr>
        <w:pStyle w:val="ListParagraph"/>
        <w:numPr>
          <w:ilvl w:val="0"/>
          <w:numId w:val="34"/>
        </w:numPr>
        <w:autoSpaceDE w:val="0"/>
        <w:autoSpaceDN w:val="0"/>
        <w:adjustRightInd w:val="0"/>
        <w:contextualSpacing/>
        <w:jc w:val="both"/>
      </w:pPr>
      <w:r w:rsidRPr="009B696E">
        <w:t>The sampling rate must be larger than twice the bandwidth of the signal.</w:t>
      </w:r>
    </w:p>
    <w:p w14:paraId="7B213570" w14:textId="77777777" w:rsidR="00850C1F" w:rsidRPr="009B696E" w:rsidRDefault="00850C1F" w:rsidP="00850C1F">
      <w:pPr>
        <w:pStyle w:val="ListParagraph"/>
        <w:numPr>
          <w:ilvl w:val="0"/>
          <w:numId w:val="34"/>
        </w:numPr>
        <w:autoSpaceDE w:val="0"/>
        <w:autoSpaceDN w:val="0"/>
        <w:adjustRightInd w:val="0"/>
        <w:contextualSpacing/>
        <w:jc w:val="both"/>
      </w:pPr>
      <w:r w:rsidRPr="009B696E">
        <w:t>The frequency resolution of the FFT equal the reciprocal of the signal length (window size)</w:t>
      </w:r>
    </w:p>
    <w:p w14:paraId="440BF9EE" w14:textId="47EE7A90" w:rsidR="00850C1F" w:rsidRPr="009B696E" w:rsidRDefault="00850C1F" w:rsidP="00850C1F">
      <w:pPr>
        <w:pStyle w:val="ListParagraph"/>
        <w:numPr>
          <w:ilvl w:val="0"/>
          <w:numId w:val="34"/>
        </w:numPr>
        <w:autoSpaceDE w:val="0"/>
        <w:autoSpaceDN w:val="0"/>
        <w:adjustRightInd w:val="0"/>
        <w:contextualSpacing/>
        <w:jc w:val="both"/>
      </w:pPr>
      <w:r w:rsidRPr="009B696E">
        <w:t>The number of samples will produce frequency components that is equal to half the number of samples</w:t>
      </w:r>
      <w:r w:rsidR="00805307">
        <w:t>.</w:t>
      </w:r>
    </w:p>
    <w:p w14:paraId="17688CA7" w14:textId="64A8D88E" w:rsidR="00850C1F" w:rsidRDefault="00850C1F" w:rsidP="001A7018">
      <w:pPr>
        <w:pStyle w:val="ListParagraph"/>
        <w:numPr>
          <w:ilvl w:val="0"/>
          <w:numId w:val="34"/>
        </w:numPr>
        <w:autoSpaceDE w:val="0"/>
        <w:autoSpaceDN w:val="0"/>
        <w:adjustRightInd w:val="0"/>
        <w:contextualSpacing/>
        <w:jc w:val="both"/>
      </w:pPr>
      <w:r w:rsidRPr="009B696E">
        <w:t>The lowest frequency is DC (</w:t>
      </w:r>
      <w:r w:rsidRPr="00E41070">
        <w:rPr>
          <w:i/>
          <w:iCs/>
        </w:rPr>
        <w:t>k</w:t>
      </w:r>
      <w:r>
        <w:t xml:space="preserve"> </w:t>
      </w:r>
      <w:r w:rsidRPr="009B696E">
        <w:t>=</w:t>
      </w:r>
      <w:r>
        <w:t xml:space="preserve"> </w:t>
      </w:r>
      <w:r w:rsidRPr="009B696E">
        <w:t>0), and the highest frequency is half of the sampling rate.</w:t>
      </w:r>
    </w:p>
    <w:p w14:paraId="20E890C0" w14:textId="77777777" w:rsidR="00850C1F" w:rsidRPr="009B696E" w:rsidRDefault="00850C1F" w:rsidP="00850C1F">
      <w:pPr>
        <w:pStyle w:val="ListParagraph"/>
        <w:autoSpaceDE w:val="0"/>
        <w:autoSpaceDN w:val="0"/>
        <w:adjustRightInd w:val="0"/>
        <w:ind w:left="1080"/>
        <w:contextualSpacing/>
        <w:jc w:val="both"/>
      </w:pPr>
    </w:p>
    <w:p w14:paraId="1505E46D" w14:textId="77777777" w:rsidR="00850C1F" w:rsidRPr="00B23EE8" w:rsidRDefault="00850C1F" w:rsidP="00850C1F">
      <w:pPr>
        <w:rPr>
          <w:b/>
          <w:u w:val="single"/>
        </w:rPr>
      </w:pPr>
      <w:r w:rsidRPr="00B23EE8">
        <w:rPr>
          <w:b/>
          <w:u w:val="single"/>
        </w:rPr>
        <w:t xml:space="preserve">Spectrogram Function in </w:t>
      </w:r>
      <w:proofErr w:type="spellStart"/>
      <w:r w:rsidRPr="00B23EE8">
        <w:rPr>
          <w:b/>
          <w:u w:val="single"/>
        </w:rPr>
        <w:t>Matlab</w:t>
      </w:r>
      <w:proofErr w:type="spellEnd"/>
    </w:p>
    <w:p w14:paraId="060F4853" w14:textId="77777777" w:rsidR="00460D86" w:rsidRDefault="00460D86" w:rsidP="00850C1F">
      <w:pPr>
        <w:ind w:firstLine="360"/>
      </w:pPr>
    </w:p>
    <w:p w14:paraId="1E18F8CD" w14:textId="01DFE98C" w:rsidR="00850C1F" w:rsidRDefault="00850C1F" w:rsidP="00850C1F">
      <w:pPr>
        <w:ind w:firstLine="360"/>
      </w:pPr>
      <w:r>
        <w:t xml:space="preserve">The spectrogram function in </w:t>
      </w:r>
      <w:proofErr w:type="spellStart"/>
      <w:r>
        <w:t>Matlab</w:t>
      </w:r>
      <w:proofErr w:type="spellEnd"/>
      <w:r>
        <w:t xml:space="preserve"> can plot the </w:t>
      </w:r>
      <w:r w:rsidR="000F1A34">
        <w:t xml:space="preserve">magnitude </w:t>
      </w:r>
      <w:r w:rsidR="00917192">
        <w:t>spectrum |</w:t>
      </w:r>
      <w:r w:rsidR="00917192" w:rsidRPr="00917192">
        <w:rPr>
          <w:i/>
          <w:iCs/>
        </w:rPr>
        <w:t>X</w:t>
      </w:r>
      <w:r w:rsidR="00917192">
        <w:t>[</w:t>
      </w:r>
      <w:r w:rsidR="00917192" w:rsidRPr="00917192">
        <w:rPr>
          <w:i/>
          <w:iCs/>
        </w:rPr>
        <w:t>k</w:t>
      </w:r>
      <w:r w:rsidR="00917192">
        <w:t>]|</w:t>
      </w:r>
      <w:r>
        <w:t xml:space="preserve"> of a signal in the </w:t>
      </w:r>
      <w:r w:rsidRPr="00463AC1">
        <w:rPr>
          <w:i/>
          <w:iCs/>
        </w:rPr>
        <w:t>y</w:t>
      </w:r>
      <w:r>
        <w:t xml:space="preserve">-axis verses time in the </w:t>
      </w:r>
      <w:r w:rsidRPr="00463AC1">
        <w:rPr>
          <w:i/>
          <w:iCs/>
        </w:rPr>
        <w:t>x</w:t>
      </w:r>
      <w:r>
        <w:t xml:space="preserve">-axis. </w:t>
      </w:r>
      <w:r w:rsidRPr="004D1B40">
        <w:t xml:space="preserve">The spectrogram </w:t>
      </w:r>
      <w:r>
        <w:t xml:space="preserve">function calculates </w:t>
      </w:r>
      <w:r w:rsidRPr="004D1B40">
        <w:t xml:space="preserve">the </w:t>
      </w:r>
      <w:r w:rsidR="00463AC1">
        <w:t xml:space="preserve">DFT </w:t>
      </w:r>
      <w:r w:rsidRPr="004D1B40">
        <w:t>of the signal</w:t>
      </w:r>
      <w:r>
        <w:t xml:space="preserve"> for specified time duration</w:t>
      </w:r>
      <w:r w:rsidRPr="004D1B40">
        <w:t xml:space="preserve">. The signal is divided to small </w:t>
      </w:r>
      <w:r>
        <w:t xml:space="preserve">time </w:t>
      </w:r>
      <w:r w:rsidRPr="004D1B40">
        <w:t xml:space="preserve">intervals and then the </w:t>
      </w:r>
      <w:r w:rsidR="00A465E4">
        <w:t xml:space="preserve">DFT </w:t>
      </w:r>
      <w:r w:rsidRPr="004D1B40">
        <w:t xml:space="preserve">for each interval is calculated. The Fourier transform for each interval will reveal the frequency components present in this interval. </w:t>
      </w:r>
      <w:r>
        <w:t xml:space="preserve">The strengths of the different frequency components are coded by color. The more yellowish the color the stronger is the frequency component in the signal. </w:t>
      </w:r>
    </w:p>
    <w:p w14:paraId="3F0D83B9" w14:textId="54AEE0FE" w:rsidR="00850C1F" w:rsidRDefault="00850C1F" w:rsidP="00850C1F">
      <w:r>
        <w:t xml:space="preserve">If you type in </w:t>
      </w:r>
      <w:proofErr w:type="spellStart"/>
      <w:r>
        <w:t>Matlab</w:t>
      </w:r>
      <w:proofErr w:type="spellEnd"/>
      <w:r>
        <w:t xml:space="preserve"> &gt;&gt; help </w:t>
      </w:r>
      <w:proofErr w:type="gramStart"/>
      <w:r>
        <w:t>spectrogram</w:t>
      </w:r>
      <w:proofErr w:type="gramEnd"/>
      <w:r>
        <w:t xml:space="preserve"> then you will get detail description of the different use of the function. In this lap we will use the following format:</w:t>
      </w:r>
    </w:p>
    <w:p w14:paraId="53FA5234" w14:textId="77777777" w:rsidR="000F4511" w:rsidRDefault="000F4511" w:rsidP="00850C1F"/>
    <w:p w14:paraId="04833357" w14:textId="45307E3D" w:rsidR="00850C1F" w:rsidRDefault="00850C1F" w:rsidP="00850C1F">
      <w:pPr>
        <w:ind w:firstLine="720"/>
      </w:pPr>
      <w:proofErr w:type="gramStart"/>
      <w:r w:rsidRPr="004A095D">
        <w:t>spectrogram(</w:t>
      </w:r>
      <w:proofErr w:type="gramEnd"/>
      <w:r w:rsidRPr="004A095D">
        <w:t>X,</w:t>
      </w:r>
      <w:r>
        <w:t xml:space="preserve"> </w:t>
      </w:r>
      <w:r w:rsidRPr="004A095D">
        <w:t>WINDOW,</w:t>
      </w:r>
      <w:r>
        <w:t xml:space="preserve"> </w:t>
      </w:r>
      <w:r w:rsidRPr="004A095D">
        <w:t>NOVERLAP,</w:t>
      </w:r>
      <w:r>
        <w:t xml:space="preserve"> </w:t>
      </w:r>
      <w:r w:rsidRPr="004A095D">
        <w:t>NFFT,</w:t>
      </w:r>
      <w:r>
        <w:t xml:space="preserve"> </w:t>
      </w:r>
      <w:r w:rsidRPr="004A095D">
        <w:t>Fs)</w:t>
      </w:r>
    </w:p>
    <w:p w14:paraId="7067D2D5" w14:textId="77777777" w:rsidR="000F4511" w:rsidRDefault="000F4511" w:rsidP="00850C1F">
      <w:pPr>
        <w:ind w:firstLine="720"/>
      </w:pPr>
    </w:p>
    <w:p w14:paraId="38554FFF" w14:textId="77777777" w:rsidR="00850C1F" w:rsidRDefault="00850C1F" w:rsidP="00850C1F">
      <w:r>
        <w:t>X: The signal.</w:t>
      </w:r>
    </w:p>
    <w:p w14:paraId="3BEAB6BD" w14:textId="77777777" w:rsidR="00850C1F" w:rsidRDefault="00850C1F" w:rsidP="00850C1F">
      <w:r>
        <w:t>WINDOW: number of samples in the time duration that will be used to find the spectrum of the signal during this time.</w:t>
      </w:r>
    </w:p>
    <w:p w14:paraId="367146FA" w14:textId="77777777" w:rsidR="00850C1F" w:rsidRDefault="00850C1F" w:rsidP="00850C1F">
      <w:r>
        <w:t>NOVERLAP: Number of samples that overlap with the previous time duration.</w:t>
      </w:r>
    </w:p>
    <w:p w14:paraId="32BCC840" w14:textId="77777777" w:rsidR="00850C1F" w:rsidRDefault="00850C1F" w:rsidP="00850C1F">
      <w:r>
        <w:t>NFFT: The samples of the frequency components from the calculated Fourier transform.</w:t>
      </w:r>
    </w:p>
    <w:p w14:paraId="0F5B1A84" w14:textId="77777777" w:rsidR="00850C1F" w:rsidRDefault="00850C1F" w:rsidP="00850C1F">
      <w:r>
        <w:t>Fs: The sampling rate of the signal.</w:t>
      </w:r>
    </w:p>
    <w:p w14:paraId="3514F692" w14:textId="3B6EAC96" w:rsidR="00850C1F" w:rsidRDefault="00850C1F" w:rsidP="00850C1F">
      <w:r w:rsidRPr="004D1B40">
        <w:t xml:space="preserve">The following example for </w:t>
      </w:r>
      <w:r>
        <w:t xml:space="preserve">the </w:t>
      </w:r>
      <w:r w:rsidRPr="004D1B40">
        <w:t xml:space="preserve">signal </w:t>
      </w:r>
      <w:r>
        <w:rPr>
          <w:i/>
        </w:rPr>
        <w:t>y</w:t>
      </w:r>
      <w:r w:rsidRPr="004D1B40">
        <w:t>(</w:t>
      </w:r>
      <w:r w:rsidRPr="004D1B40">
        <w:rPr>
          <w:i/>
        </w:rPr>
        <w:t>t</w:t>
      </w:r>
      <w:r w:rsidRPr="004D1B40">
        <w:t>) demonstrates the use of the spectrogram function in MATLAB to show the spectrum of the signal.</w:t>
      </w:r>
    </w:p>
    <w:p w14:paraId="1FDFBF7A" w14:textId="1C4B37A4" w:rsidR="0057286B" w:rsidRDefault="0057286B" w:rsidP="00850C1F"/>
    <w:p w14:paraId="0CA24D12" w14:textId="77777777" w:rsidR="0057286B" w:rsidRDefault="0057286B" w:rsidP="00850C1F"/>
    <w:p w14:paraId="004416DC" w14:textId="77777777" w:rsidR="00850C1F" w:rsidRPr="004D1B40" w:rsidRDefault="00850C1F" w:rsidP="00850C1F">
      <w:pPr>
        <w:pStyle w:val="ListParagraph"/>
      </w:pPr>
    </w:p>
    <w:p w14:paraId="4F2DA4E7"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rPr>
          <w:b/>
          <w:color w:val="000000" w:themeColor="text1"/>
          <w:sz w:val="20"/>
          <w:szCs w:val="20"/>
        </w:rPr>
      </w:pPr>
      <w:r w:rsidRPr="007A0F43">
        <w:rPr>
          <w:b/>
          <w:color w:val="000000" w:themeColor="text1"/>
          <w:sz w:val="20"/>
          <w:szCs w:val="20"/>
        </w:rPr>
        <w:lastRenderedPageBreak/>
        <w:t xml:space="preserve">clear </w:t>
      </w:r>
      <w:proofErr w:type="gramStart"/>
      <w:r w:rsidRPr="007A0F43">
        <w:rPr>
          <w:b/>
          <w:color w:val="000000" w:themeColor="text1"/>
          <w:sz w:val="20"/>
          <w:szCs w:val="20"/>
        </w:rPr>
        <w:t>all</w:t>
      </w:r>
      <w:proofErr w:type="gramEnd"/>
    </w:p>
    <w:p w14:paraId="251C077D"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rPr>
          <w:b/>
          <w:color w:val="000000" w:themeColor="text1"/>
          <w:sz w:val="20"/>
          <w:szCs w:val="20"/>
        </w:rPr>
      </w:pPr>
      <w:r w:rsidRPr="007A0F43">
        <w:rPr>
          <w:b/>
          <w:color w:val="000000" w:themeColor="text1"/>
          <w:sz w:val="20"/>
          <w:szCs w:val="20"/>
        </w:rPr>
        <w:t>Fs=8000;</w:t>
      </w:r>
      <w:r w:rsidRPr="007A0F43">
        <w:rPr>
          <w:b/>
          <w:color w:val="000000" w:themeColor="text1"/>
          <w:sz w:val="20"/>
          <w:szCs w:val="20"/>
        </w:rPr>
        <w:tab/>
        <w:t xml:space="preserve">   </w:t>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A93B2A">
        <w:rPr>
          <w:bCs/>
          <w:color w:val="00B050"/>
          <w:sz w:val="20"/>
          <w:szCs w:val="20"/>
        </w:rPr>
        <w:t>% sampling frequency</w:t>
      </w:r>
    </w:p>
    <w:p w14:paraId="3F5818E8" w14:textId="77777777" w:rsidR="00850C1F" w:rsidRPr="00A93B2A"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ind w:left="5040" w:hanging="5040"/>
        <w:rPr>
          <w:bCs/>
          <w:color w:val="00B050"/>
          <w:sz w:val="20"/>
          <w:szCs w:val="20"/>
        </w:rPr>
      </w:pPr>
      <w:r>
        <w:rPr>
          <w:b/>
          <w:color w:val="000000" w:themeColor="text1"/>
          <w:sz w:val="20"/>
          <w:szCs w:val="20"/>
        </w:rPr>
        <w:t xml:space="preserve">Wind = 0.1;                                                              </w:t>
      </w:r>
      <w:r w:rsidRPr="00A93B2A">
        <w:rPr>
          <w:bCs/>
          <w:color w:val="00B050"/>
          <w:sz w:val="20"/>
          <w:szCs w:val="20"/>
        </w:rPr>
        <w:t>% time interval</w:t>
      </w:r>
      <w:r>
        <w:rPr>
          <w:bCs/>
          <w:color w:val="00B050"/>
          <w:sz w:val="20"/>
          <w:szCs w:val="20"/>
        </w:rPr>
        <w:t xml:space="preserve"> for calculating the Fourier </w:t>
      </w:r>
      <w:r w:rsidRPr="00A93B2A">
        <w:rPr>
          <w:bCs/>
          <w:color w:val="00B050"/>
          <w:sz w:val="20"/>
          <w:szCs w:val="20"/>
        </w:rPr>
        <w:t>transform</w:t>
      </w:r>
      <w:r w:rsidRPr="00A93B2A">
        <w:rPr>
          <w:b/>
          <w:color w:val="00B050"/>
          <w:sz w:val="20"/>
          <w:szCs w:val="20"/>
        </w:rPr>
        <w:t xml:space="preserve"> </w:t>
      </w:r>
      <w:r w:rsidRPr="00A93B2A">
        <w:rPr>
          <w:bCs/>
          <w:color w:val="00B050"/>
          <w:sz w:val="20"/>
          <w:szCs w:val="20"/>
        </w:rPr>
        <w:t xml:space="preserve">(FT) is </w:t>
      </w:r>
      <w:r>
        <w:rPr>
          <w:bCs/>
          <w:color w:val="00B050"/>
          <w:sz w:val="20"/>
          <w:szCs w:val="20"/>
        </w:rPr>
        <w:t xml:space="preserve">0.1 </w:t>
      </w:r>
      <w:r w:rsidRPr="00A93B2A">
        <w:rPr>
          <w:bCs/>
          <w:color w:val="00B050"/>
          <w:sz w:val="20"/>
          <w:szCs w:val="20"/>
        </w:rPr>
        <w:t>sec</w:t>
      </w:r>
      <w:r>
        <w:rPr>
          <w:bCs/>
          <w:color w:val="00B050"/>
          <w:sz w:val="20"/>
          <w:szCs w:val="20"/>
        </w:rPr>
        <w:t>ond</w:t>
      </w:r>
    </w:p>
    <w:p w14:paraId="31C05599"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ind w:left="5040" w:hanging="5040"/>
        <w:rPr>
          <w:b/>
          <w:color w:val="000000" w:themeColor="text1"/>
          <w:sz w:val="20"/>
          <w:szCs w:val="20"/>
        </w:rPr>
      </w:pPr>
      <w:proofErr w:type="spellStart"/>
      <w:r>
        <w:rPr>
          <w:b/>
          <w:color w:val="000000" w:themeColor="text1"/>
          <w:sz w:val="20"/>
          <w:szCs w:val="20"/>
        </w:rPr>
        <w:t>NumSampWind</w:t>
      </w:r>
      <w:proofErr w:type="spellEnd"/>
      <w:r>
        <w:rPr>
          <w:b/>
          <w:color w:val="000000" w:themeColor="text1"/>
          <w:sz w:val="20"/>
          <w:szCs w:val="20"/>
        </w:rPr>
        <w:t xml:space="preserve"> = Fs*</w:t>
      </w:r>
      <w:proofErr w:type="gramStart"/>
      <w:r>
        <w:rPr>
          <w:b/>
          <w:color w:val="000000" w:themeColor="text1"/>
          <w:sz w:val="20"/>
          <w:szCs w:val="20"/>
        </w:rPr>
        <w:t xml:space="preserve">Wind;   </w:t>
      </w:r>
      <w:proofErr w:type="gramEnd"/>
      <w:r>
        <w:rPr>
          <w:b/>
          <w:color w:val="000000" w:themeColor="text1"/>
          <w:sz w:val="20"/>
          <w:szCs w:val="20"/>
        </w:rPr>
        <w:t xml:space="preserve">                              </w:t>
      </w:r>
      <w:r w:rsidRPr="00A93B2A">
        <w:rPr>
          <w:bCs/>
          <w:color w:val="00B050"/>
          <w:sz w:val="20"/>
          <w:szCs w:val="20"/>
        </w:rPr>
        <w:t>% number of samples in the window for calculating the Fourier Transform</w:t>
      </w:r>
    </w:p>
    <w:p w14:paraId="3AA095D7"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rPr>
          <w:b/>
          <w:color w:val="000000" w:themeColor="text1"/>
          <w:sz w:val="20"/>
          <w:szCs w:val="20"/>
        </w:rPr>
      </w:pPr>
      <w:r w:rsidRPr="007A0F43">
        <w:rPr>
          <w:b/>
          <w:color w:val="000000" w:themeColor="text1"/>
          <w:sz w:val="20"/>
          <w:szCs w:val="20"/>
        </w:rPr>
        <w:t>t1=0:1/Fs:</w:t>
      </w:r>
      <w:proofErr w:type="gramStart"/>
      <w:r w:rsidRPr="007A0F43">
        <w:rPr>
          <w:b/>
          <w:color w:val="000000" w:themeColor="text1"/>
          <w:sz w:val="20"/>
          <w:szCs w:val="20"/>
        </w:rPr>
        <w:t xml:space="preserve">3;   </w:t>
      </w:r>
      <w:proofErr w:type="gramEnd"/>
      <w:r w:rsidRPr="007A0F43">
        <w:rPr>
          <w:b/>
          <w:color w:val="000000" w:themeColor="text1"/>
          <w:sz w:val="20"/>
          <w:szCs w:val="20"/>
        </w:rPr>
        <w:t xml:space="preserve">  </w:t>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A93B2A">
        <w:rPr>
          <w:bCs/>
          <w:color w:val="00B050"/>
          <w:sz w:val="20"/>
          <w:szCs w:val="20"/>
        </w:rPr>
        <w:t>% time scale from zero to 3 seconds</w:t>
      </w:r>
    </w:p>
    <w:p w14:paraId="3DA128FB"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rPr>
          <w:b/>
          <w:color w:val="000000" w:themeColor="text1"/>
          <w:sz w:val="20"/>
          <w:szCs w:val="20"/>
        </w:rPr>
      </w:pPr>
      <w:r w:rsidRPr="007A0F43">
        <w:rPr>
          <w:b/>
          <w:color w:val="000000" w:themeColor="text1"/>
          <w:sz w:val="20"/>
          <w:szCs w:val="20"/>
        </w:rPr>
        <w:t>t=0:1/Fs:</w:t>
      </w:r>
      <w:proofErr w:type="gramStart"/>
      <w:r w:rsidRPr="007A0F43">
        <w:rPr>
          <w:b/>
          <w:color w:val="000000" w:themeColor="text1"/>
          <w:sz w:val="20"/>
          <w:szCs w:val="20"/>
        </w:rPr>
        <w:t xml:space="preserve">1;   </w:t>
      </w:r>
      <w:proofErr w:type="gramEnd"/>
      <w:r w:rsidRPr="007A0F43">
        <w:rPr>
          <w:b/>
          <w:color w:val="000000" w:themeColor="text1"/>
          <w:sz w:val="20"/>
          <w:szCs w:val="20"/>
        </w:rPr>
        <w:t xml:space="preserve">  </w:t>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Pr>
          <w:bCs/>
          <w:color w:val="00B050"/>
          <w:sz w:val="20"/>
          <w:szCs w:val="20"/>
        </w:rPr>
        <w:t>% time scale from zero to 1</w:t>
      </w:r>
      <w:r w:rsidRPr="00A93B2A">
        <w:rPr>
          <w:bCs/>
          <w:color w:val="00B050"/>
          <w:sz w:val="20"/>
          <w:szCs w:val="20"/>
        </w:rPr>
        <w:t xml:space="preserve"> seconds</w:t>
      </w:r>
    </w:p>
    <w:p w14:paraId="6AADF0C9"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rPr>
          <w:b/>
          <w:color w:val="000000" w:themeColor="text1"/>
          <w:sz w:val="20"/>
          <w:szCs w:val="20"/>
        </w:rPr>
      </w:pPr>
      <w:proofErr w:type="spellStart"/>
      <w:r w:rsidRPr="007A0F43">
        <w:rPr>
          <w:b/>
          <w:color w:val="000000" w:themeColor="text1"/>
          <w:sz w:val="20"/>
          <w:szCs w:val="20"/>
        </w:rPr>
        <w:t>ZeroTime</w:t>
      </w:r>
      <w:proofErr w:type="spellEnd"/>
      <w:r w:rsidRPr="007A0F43">
        <w:rPr>
          <w:b/>
          <w:color w:val="000000" w:themeColor="text1"/>
          <w:sz w:val="20"/>
          <w:szCs w:val="20"/>
        </w:rPr>
        <w:t xml:space="preserve"> = </w:t>
      </w:r>
      <w:proofErr w:type="gramStart"/>
      <w:r w:rsidRPr="007A0F43">
        <w:rPr>
          <w:b/>
          <w:color w:val="000000" w:themeColor="text1"/>
          <w:sz w:val="20"/>
          <w:szCs w:val="20"/>
        </w:rPr>
        <w:t>zeros(</w:t>
      </w:r>
      <w:proofErr w:type="gramEnd"/>
      <w:r w:rsidRPr="007A0F43">
        <w:rPr>
          <w:b/>
          <w:color w:val="000000" w:themeColor="text1"/>
          <w:sz w:val="20"/>
          <w:szCs w:val="20"/>
        </w:rPr>
        <w:t>1,</w:t>
      </w:r>
      <w:r>
        <w:rPr>
          <w:b/>
          <w:color w:val="000000" w:themeColor="text1"/>
          <w:sz w:val="20"/>
          <w:szCs w:val="20"/>
        </w:rPr>
        <w:t xml:space="preserve"> </w:t>
      </w:r>
      <w:r w:rsidRPr="007A0F43">
        <w:rPr>
          <w:b/>
          <w:color w:val="000000" w:themeColor="text1"/>
          <w:sz w:val="20"/>
          <w:szCs w:val="20"/>
        </w:rPr>
        <w:t>length(t)-1);</w:t>
      </w:r>
    </w:p>
    <w:p w14:paraId="2DFB336D"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rPr>
          <w:b/>
          <w:color w:val="000000" w:themeColor="text1"/>
          <w:sz w:val="20"/>
          <w:szCs w:val="20"/>
        </w:rPr>
      </w:pPr>
      <w:r w:rsidRPr="007A0F43">
        <w:rPr>
          <w:b/>
          <w:color w:val="000000" w:themeColor="text1"/>
          <w:sz w:val="20"/>
          <w:szCs w:val="20"/>
        </w:rPr>
        <w:t>t2</w:t>
      </w:r>
      <w:proofErr w:type="gramStart"/>
      <w:r w:rsidRPr="007A0F43">
        <w:rPr>
          <w:b/>
          <w:color w:val="000000" w:themeColor="text1"/>
          <w:sz w:val="20"/>
          <w:szCs w:val="20"/>
        </w:rPr>
        <w:t>=[</w:t>
      </w:r>
      <w:proofErr w:type="spellStart"/>
      <w:proofErr w:type="gramEnd"/>
      <w:r w:rsidRPr="007A0F43">
        <w:rPr>
          <w:b/>
          <w:color w:val="000000" w:themeColor="text1"/>
          <w:sz w:val="20"/>
          <w:szCs w:val="20"/>
        </w:rPr>
        <w:t>ZeroTime</w:t>
      </w:r>
      <w:proofErr w:type="spellEnd"/>
      <w:r w:rsidRPr="007A0F43">
        <w:rPr>
          <w:b/>
          <w:color w:val="000000" w:themeColor="text1"/>
          <w:sz w:val="20"/>
          <w:szCs w:val="20"/>
        </w:rPr>
        <w:t xml:space="preserve"> t </w:t>
      </w:r>
      <w:proofErr w:type="spellStart"/>
      <w:r w:rsidRPr="007A0F43">
        <w:rPr>
          <w:b/>
          <w:color w:val="000000" w:themeColor="text1"/>
          <w:sz w:val="20"/>
          <w:szCs w:val="20"/>
        </w:rPr>
        <w:t>ZeroTime</w:t>
      </w:r>
      <w:proofErr w:type="spellEnd"/>
      <w:r w:rsidRPr="007A0F43">
        <w:rPr>
          <w:b/>
          <w:color w:val="000000" w:themeColor="text1"/>
          <w:sz w:val="20"/>
          <w:szCs w:val="20"/>
        </w:rPr>
        <w:t xml:space="preserve">];   </w:t>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7A0F43">
        <w:rPr>
          <w:b/>
          <w:color w:val="000000" w:themeColor="text1"/>
          <w:sz w:val="20"/>
          <w:szCs w:val="20"/>
        </w:rPr>
        <w:tab/>
      </w:r>
      <w:r w:rsidRPr="00A93B2A">
        <w:rPr>
          <w:bCs/>
          <w:color w:val="00B050"/>
          <w:sz w:val="20"/>
          <w:szCs w:val="20"/>
        </w:rPr>
        <w:t>% first and third seconds are zeros</w:t>
      </w:r>
    </w:p>
    <w:p w14:paraId="18F09F5D"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ind w:left="5040" w:hanging="5040"/>
        <w:rPr>
          <w:b/>
          <w:color w:val="000000" w:themeColor="text1"/>
          <w:sz w:val="20"/>
          <w:szCs w:val="20"/>
        </w:rPr>
      </w:pPr>
      <w:r w:rsidRPr="007A0F43">
        <w:rPr>
          <w:b/>
          <w:color w:val="000000" w:themeColor="text1"/>
          <w:sz w:val="20"/>
          <w:szCs w:val="20"/>
        </w:rPr>
        <w:t>Freq = [0:10:4000</w:t>
      </w:r>
      <w:proofErr w:type="gramStart"/>
      <w:r w:rsidRPr="007A0F43">
        <w:rPr>
          <w:b/>
          <w:color w:val="000000" w:themeColor="text1"/>
          <w:sz w:val="20"/>
          <w:szCs w:val="20"/>
        </w:rPr>
        <w:t xml:space="preserve">];   </w:t>
      </w:r>
      <w:proofErr w:type="gramEnd"/>
      <w:r w:rsidRPr="007A0F43">
        <w:rPr>
          <w:b/>
          <w:color w:val="000000" w:themeColor="text1"/>
          <w:sz w:val="20"/>
          <w:szCs w:val="20"/>
        </w:rPr>
        <w:t xml:space="preserve">  </w:t>
      </w:r>
      <w:r w:rsidRPr="007A0F43">
        <w:rPr>
          <w:b/>
          <w:color w:val="000000" w:themeColor="text1"/>
          <w:sz w:val="20"/>
          <w:szCs w:val="20"/>
        </w:rPr>
        <w:tab/>
      </w:r>
      <w:r w:rsidRPr="00A93B2A">
        <w:rPr>
          <w:bCs/>
          <w:color w:val="00B050"/>
          <w:sz w:val="20"/>
          <w:szCs w:val="20"/>
        </w:rPr>
        <w:t>% frequency at which the Fourier transform will be calculated</w:t>
      </w:r>
    </w:p>
    <w:p w14:paraId="621E6031"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rPr>
          <w:b/>
          <w:color w:val="000000" w:themeColor="text1"/>
          <w:sz w:val="20"/>
          <w:szCs w:val="20"/>
        </w:rPr>
      </w:pPr>
      <w:r w:rsidRPr="007A0F43">
        <w:rPr>
          <w:b/>
          <w:color w:val="000000" w:themeColor="text1"/>
          <w:sz w:val="20"/>
          <w:szCs w:val="20"/>
        </w:rPr>
        <w:t>Sig = 3*sin(2*pi*500*t1) + sin(2*pi*2000*t2</w:t>
      </w:r>
      <w:proofErr w:type="gramStart"/>
      <w:r w:rsidRPr="007A0F43">
        <w:rPr>
          <w:b/>
          <w:color w:val="000000" w:themeColor="text1"/>
          <w:sz w:val="20"/>
          <w:szCs w:val="20"/>
        </w:rPr>
        <w:t xml:space="preserve">);  </w:t>
      </w:r>
      <w:r w:rsidRPr="007A0F43">
        <w:rPr>
          <w:b/>
          <w:color w:val="000000" w:themeColor="text1"/>
          <w:sz w:val="20"/>
          <w:szCs w:val="20"/>
        </w:rPr>
        <w:tab/>
      </w:r>
      <w:proofErr w:type="gramEnd"/>
      <w:r w:rsidRPr="007A0F43">
        <w:rPr>
          <w:b/>
          <w:color w:val="000000" w:themeColor="text1"/>
          <w:sz w:val="20"/>
          <w:szCs w:val="20"/>
        </w:rPr>
        <w:tab/>
      </w:r>
      <w:r w:rsidRPr="00A93B2A">
        <w:rPr>
          <w:bCs/>
          <w:color w:val="00B050"/>
          <w:sz w:val="20"/>
          <w:szCs w:val="20"/>
        </w:rPr>
        <w:t xml:space="preserve">% sin(2π500t) for 0&lt;t&lt;3 and sin(2π2000t) for 1&lt;t&lt;2 </w:t>
      </w:r>
    </w:p>
    <w:p w14:paraId="425D147D" w14:textId="77777777" w:rsidR="00850C1F" w:rsidRPr="007A0F43" w:rsidRDefault="00850C1F" w:rsidP="00850C1F">
      <w:pPr>
        <w:pBdr>
          <w:top w:val="single" w:sz="4" w:space="1" w:color="auto"/>
          <w:left w:val="single" w:sz="4" w:space="4" w:color="auto"/>
          <w:bottom w:val="single" w:sz="4" w:space="1" w:color="auto"/>
          <w:right w:val="single" w:sz="4" w:space="4" w:color="auto"/>
        </w:pBdr>
        <w:autoSpaceDE w:val="0"/>
        <w:autoSpaceDN w:val="0"/>
        <w:adjustRightInd w:val="0"/>
        <w:spacing w:after="80"/>
        <w:ind w:left="5040" w:hanging="5040"/>
        <w:rPr>
          <w:b/>
          <w:color w:val="000000" w:themeColor="text1"/>
          <w:sz w:val="20"/>
          <w:szCs w:val="20"/>
        </w:rPr>
      </w:pPr>
      <w:proofErr w:type="gramStart"/>
      <w:r w:rsidRPr="007A0F43">
        <w:rPr>
          <w:b/>
          <w:color w:val="000000" w:themeColor="text1"/>
          <w:sz w:val="20"/>
          <w:szCs w:val="20"/>
        </w:rPr>
        <w:t>spectrogram(</w:t>
      </w:r>
      <w:proofErr w:type="gramEnd"/>
      <w:r w:rsidRPr="007A0F43">
        <w:rPr>
          <w:b/>
          <w:color w:val="000000" w:themeColor="text1"/>
          <w:sz w:val="20"/>
          <w:szCs w:val="20"/>
        </w:rPr>
        <w:t>Sig,</w:t>
      </w:r>
      <w:r>
        <w:rPr>
          <w:b/>
          <w:color w:val="000000" w:themeColor="text1"/>
          <w:sz w:val="20"/>
          <w:szCs w:val="20"/>
        </w:rPr>
        <w:t xml:space="preserve"> </w:t>
      </w:r>
      <w:proofErr w:type="spellStart"/>
      <w:r w:rsidRPr="007A0F43">
        <w:rPr>
          <w:b/>
          <w:color w:val="000000" w:themeColor="text1"/>
          <w:sz w:val="20"/>
          <w:szCs w:val="20"/>
        </w:rPr>
        <w:t>NumSampWind</w:t>
      </w:r>
      <w:proofErr w:type="spellEnd"/>
      <w:r w:rsidRPr="007A0F43">
        <w:rPr>
          <w:b/>
          <w:color w:val="000000" w:themeColor="text1"/>
          <w:sz w:val="20"/>
          <w:szCs w:val="20"/>
        </w:rPr>
        <w:t>,</w:t>
      </w:r>
      <w:r>
        <w:rPr>
          <w:b/>
          <w:color w:val="000000" w:themeColor="text1"/>
          <w:sz w:val="20"/>
          <w:szCs w:val="20"/>
        </w:rPr>
        <w:t xml:space="preserve"> 64</w:t>
      </w:r>
      <w:r w:rsidRPr="007A0F43">
        <w:rPr>
          <w:b/>
          <w:color w:val="000000" w:themeColor="text1"/>
          <w:sz w:val="20"/>
          <w:szCs w:val="20"/>
        </w:rPr>
        <w:t>,</w:t>
      </w:r>
      <w:r>
        <w:rPr>
          <w:b/>
          <w:color w:val="000000" w:themeColor="text1"/>
          <w:sz w:val="20"/>
          <w:szCs w:val="20"/>
        </w:rPr>
        <w:t xml:space="preserve"> </w:t>
      </w:r>
      <w:r w:rsidRPr="007A0F43">
        <w:rPr>
          <w:b/>
          <w:color w:val="000000" w:themeColor="text1"/>
          <w:sz w:val="20"/>
          <w:szCs w:val="20"/>
        </w:rPr>
        <w:t>Freq,</w:t>
      </w:r>
      <w:r>
        <w:rPr>
          <w:b/>
          <w:color w:val="000000" w:themeColor="text1"/>
          <w:sz w:val="20"/>
          <w:szCs w:val="20"/>
        </w:rPr>
        <w:t xml:space="preserve"> </w:t>
      </w:r>
      <w:r w:rsidRPr="007A0F43">
        <w:rPr>
          <w:b/>
          <w:color w:val="000000" w:themeColor="text1"/>
          <w:sz w:val="20"/>
          <w:szCs w:val="20"/>
        </w:rPr>
        <w:t>Fs, '</w:t>
      </w:r>
      <w:proofErr w:type="spellStart"/>
      <w:r w:rsidRPr="007A0F43">
        <w:rPr>
          <w:b/>
          <w:color w:val="000000" w:themeColor="text1"/>
          <w:sz w:val="20"/>
          <w:szCs w:val="20"/>
        </w:rPr>
        <w:t>yaxis</w:t>
      </w:r>
      <w:proofErr w:type="spellEnd"/>
      <w:r w:rsidRPr="007A0F43">
        <w:rPr>
          <w:b/>
          <w:color w:val="000000" w:themeColor="text1"/>
          <w:sz w:val="20"/>
          <w:szCs w:val="20"/>
        </w:rPr>
        <w:t>')</w:t>
      </w:r>
      <w:r>
        <w:rPr>
          <w:b/>
          <w:color w:val="000000" w:themeColor="text1"/>
          <w:sz w:val="20"/>
          <w:szCs w:val="20"/>
        </w:rPr>
        <w:tab/>
      </w:r>
      <w:r w:rsidRPr="00A93B2A">
        <w:rPr>
          <w:bCs/>
          <w:color w:val="00B050"/>
          <w:sz w:val="20"/>
          <w:szCs w:val="20"/>
        </w:rPr>
        <w:t xml:space="preserve">% </w:t>
      </w:r>
      <w:r>
        <w:rPr>
          <w:bCs/>
          <w:color w:val="00B050"/>
          <w:sz w:val="20"/>
          <w:szCs w:val="20"/>
        </w:rPr>
        <w:t>calculate FT and plot spectrum where time in x-axis and    % frequency in y-axis</w:t>
      </w:r>
    </w:p>
    <w:p w14:paraId="07E7CD57" w14:textId="77777777" w:rsidR="00850C1F" w:rsidRDefault="00850C1F" w:rsidP="00850C1F">
      <w:pPr>
        <w:autoSpaceDE w:val="0"/>
        <w:autoSpaceDN w:val="0"/>
        <w:adjustRightInd w:val="0"/>
        <w:jc w:val="center"/>
        <w:rPr>
          <w:b/>
          <w:bCs/>
          <w:u w:val="single"/>
        </w:rPr>
      </w:pPr>
    </w:p>
    <w:p w14:paraId="3F03CAE6" w14:textId="77777777" w:rsidR="00215FF1" w:rsidRPr="00334E5F" w:rsidRDefault="00215FF1" w:rsidP="00334E5F">
      <w:pPr>
        <w:jc w:val="both"/>
      </w:pPr>
    </w:p>
    <w:p w14:paraId="077A5855" w14:textId="77777777" w:rsidR="00B5079D" w:rsidRPr="0076292C" w:rsidRDefault="00B5079D" w:rsidP="00B5079D">
      <w:pPr>
        <w:autoSpaceDE w:val="0"/>
        <w:autoSpaceDN w:val="0"/>
        <w:adjustRightInd w:val="0"/>
        <w:jc w:val="center"/>
        <w:rPr>
          <w:b/>
          <w:caps/>
          <w:sz w:val="28"/>
          <w:szCs w:val="28"/>
          <w:u w:val="single"/>
        </w:rPr>
      </w:pPr>
      <w:r w:rsidRPr="0076292C">
        <w:rPr>
          <w:b/>
          <w:caps/>
          <w:sz w:val="28"/>
          <w:szCs w:val="28"/>
          <w:u w:val="single"/>
        </w:rPr>
        <w:t>Prelab Exercises</w:t>
      </w:r>
    </w:p>
    <w:p w14:paraId="7B9B75D7" w14:textId="77777777" w:rsidR="00215FF1" w:rsidRDefault="00215FF1" w:rsidP="00215FF1">
      <w:pPr>
        <w:autoSpaceDE w:val="0"/>
        <w:autoSpaceDN w:val="0"/>
        <w:adjustRightInd w:val="0"/>
        <w:jc w:val="center"/>
        <w:rPr>
          <w:b/>
          <w:bCs/>
          <w:u w:val="single"/>
        </w:rPr>
      </w:pPr>
    </w:p>
    <w:p w14:paraId="1604A574" w14:textId="77777777" w:rsidR="00215FF1" w:rsidRDefault="00215FF1" w:rsidP="00215FF1">
      <w:pPr>
        <w:autoSpaceDE w:val="0"/>
        <w:autoSpaceDN w:val="0"/>
        <w:adjustRightInd w:val="0"/>
        <w:jc w:val="center"/>
        <w:rPr>
          <w:b/>
          <w:bCs/>
          <w:u w:val="single"/>
        </w:rPr>
      </w:pPr>
    </w:p>
    <w:p w14:paraId="4B4C1FCB" w14:textId="77777777" w:rsidR="00215FF1" w:rsidRPr="0076292C" w:rsidRDefault="00215FF1" w:rsidP="005425B8">
      <w:pPr>
        <w:pStyle w:val="ListParagraph"/>
        <w:autoSpaceDE w:val="0"/>
        <w:autoSpaceDN w:val="0"/>
        <w:adjustRightInd w:val="0"/>
        <w:contextualSpacing/>
        <w:jc w:val="both"/>
      </w:pPr>
      <w:r w:rsidRPr="0076292C">
        <w:t xml:space="preserve">A continuous signal </w:t>
      </w:r>
      <w:r w:rsidRPr="001F3653">
        <w:rPr>
          <w:i/>
          <w:iCs/>
        </w:rPr>
        <w:t>x</w:t>
      </w:r>
      <w:r w:rsidRPr="0076292C">
        <w:t>(</w:t>
      </w:r>
      <w:r w:rsidRPr="001F3653">
        <w:rPr>
          <w:i/>
          <w:iCs/>
        </w:rPr>
        <w:t>t</w:t>
      </w:r>
      <w:r w:rsidRPr="0076292C">
        <w:t>) defined as</w:t>
      </w:r>
    </w:p>
    <w:p w14:paraId="426C819E" w14:textId="77777777" w:rsidR="00215FF1" w:rsidRPr="0076292C" w:rsidRDefault="00215FF1" w:rsidP="00215FF1">
      <w:pPr>
        <w:autoSpaceDE w:val="0"/>
        <w:autoSpaceDN w:val="0"/>
        <w:adjustRightInd w:val="0"/>
        <w:ind w:left="720"/>
        <w:jc w:val="both"/>
      </w:pPr>
    </w:p>
    <w:p w14:paraId="57B56031" w14:textId="77777777" w:rsidR="00215FF1" w:rsidRPr="0076292C" w:rsidRDefault="00215FF1" w:rsidP="00215FF1">
      <w:pPr>
        <w:autoSpaceDE w:val="0"/>
        <w:autoSpaceDN w:val="0"/>
        <w:adjustRightInd w:val="0"/>
        <w:jc w:val="center"/>
        <w:rPr>
          <w:lang w:val="de-DE"/>
        </w:rPr>
      </w:pPr>
      <w:r w:rsidRPr="001F3653">
        <w:rPr>
          <w:i/>
          <w:iCs/>
          <w:lang w:val="de-DE"/>
        </w:rPr>
        <w:t>x</w:t>
      </w:r>
      <w:r w:rsidRPr="0076292C">
        <w:rPr>
          <w:lang w:val="de-DE"/>
        </w:rPr>
        <w:t>(</w:t>
      </w:r>
      <w:r w:rsidRPr="001F3653">
        <w:rPr>
          <w:i/>
          <w:iCs/>
          <w:lang w:val="de-DE"/>
        </w:rPr>
        <w:t>t</w:t>
      </w:r>
      <w:r w:rsidRPr="0076292C">
        <w:rPr>
          <w:lang w:val="de-DE"/>
        </w:rPr>
        <w:t>) =</w:t>
      </w:r>
      <w:r w:rsidR="008B1F51" w:rsidRPr="0076292C">
        <w:rPr>
          <w:lang w:val="de-DE"/>
        </w:rPr>
        <w:t xml:space="preserve"> 3 +</w:t>
      </w:r>
      <w:r w:rsidRPr="0076292C">
        <w:rPr>
          <w:lang w:val="de-DE"/>
        </w:rPr>
        <w:t xml:space="preserve"> cos(</w:t>
      </w:r>
      <w:r w:rsidR="008B1F51" w:rsidRPr="001F3653">
        <w:rPr>
          <w:lang w:val="de-DE"/>
        </w:rPr>
        <w:t>4</w:t>
      </w:r>
      <w:r w:rsidRPr="0076292C">
        <w:rPr>
          <w:i/>
          <w:iCs/>
        </w:rPr>
        <w:t>π</w:t>
      </w:r>
      <w:r w:rsidRPr="0076292C">
        <w:rPr>
          <w:i/>
          <w:iCs/>
          <w:lang w:val="de-DE"/>
        </w:rPr>
        <w:t>t</w:t>
      </w:r>
      <w:r w:rsidRPr="0076292C">
        <w:rPr>
          <w:lang w:val="de-DE"/>
        </w:rPr>
        <w:t xml:space="preserve"> - </w:t>
      </w:r>
      <w:r w:rsidRPr="0076292C">
        <w:rPr>
          <w:i/>
          <w:iCs/>
        </w:rPr>
        <w:t>π</w:t>
      </w:r>
      <w:r w:rsidRPr="0076292C">
        <w:rPr>
          <w:lang w:val="de-DE"/>
        </w:rPr>
        <w:t>/4) + 2cos(</w:t>
      </w:r>
      <w:r w:rsidR="008B1F51" w:rsidRPr="001F3653">
        <w:rPr>
          <w:lang w:val="de-DE"/>
        </w:rPr>
        <w:t>8</w:t>
      </w:r>
      <w:r w:rsidRPr="0076292C">
        <w:rPr>
          <w:i/>
          <w:iCs/>
        </w:rPr>
        <w:t>π</w:t>
      </w:r>
      <w:r w:rsidRPr="0076292C">
        <w:rPr>
          <w:i/>
          <w:iCs/>
          <w:lang w:val="de-DE"/>
        </w:rPr>
        <w:t>t</w:t>
      </w:r>
      <w:r w:rsidRPr="0076292C">
        <w:rPr>
          <w:lang w:val="de-DE"/>
        </w:rPr>
        <w:t>)</w:t>
      </w:r>
      <w:r w:rsidRPr="0076292C">
        <w:rPr>
          <w:lang w:val="de-DE"/>
        </w:rPr>
        <w:tab/>
        <w:t xml:space="preserve">where 0 &lt; </w:t>
      </w:r>
      <w:r w:rsidRPr="001F3653">
        <w:rPr>
          <w:i/>
          <w:iCs/>
          <w:lang w:val="de-DE"/>
        </w:rPr>
        <w:t>t</w:t>
      </w:r>
      <w:r w:rsidRPr="0076292C">
        <w:rPr>
          <w:lang w:val="de-DE"/>
        </w:rPr>
        <w:t xml:space="preserve"> &lt; 1s</w:t>
      </w:r>
    </w:p>
    <w:p w14:paraId="643810D0" w14:textId="77777777" w:rsidR="00215FF1" w:rsidRPr="0076292C" w:rsidRDefault="00215FF1" w:rsidP="00215FF1">
      <w:pPr>
        <w:autoSpaceDE w:val="0"/>
        <w:autoSpaceDN w:val="0"/>
        <w:adjustRightInd w:val="0"/>
        <w:jc w:val="center"/>
        <w:rPr>
          <w:lang w:val="de-DE"/>
        </w:rPr>
      </w:pPr>
    </w:p>
    <w:p w14:paraId="55E9F3AC" w14:textId="77777777" w:rsidR="00215FF1" w:rsidRPr="0076292C" w:rsidRDefault="00215FF1" w:rsidP="00215FF1">
      <w:pPr>
        <w:autoSpaceDE w:val="0"/>
        <w:autoSpaceDN w:val="0"/>
        <w:adjustRightInd w:val="0"/>
        <w:ind w:firstLine="720"/>
        <w:jc w:val="both"/>
      </w:pPr>
      <w:r w:rsidRPr="0076292C">
        <w:t>Answer the following:</w:t>
      </w:r>
    </w:p>
    <w:p w14:paraId="0B35EDD9" w14:textId="77777777" w:rsidR="00215FF1" w:rsidRPr="0076292C" w:rsidRDefault="00215FF1" w:rsidP="00215FF1">
      <w:pPr>
        <w:autoSpaceDE w:val="0"/>
        <w:autoSpaceDN w:val="0"/>
        <w:adjustRightInd w:val="0"/>
        <w:jc w:val="both"/>
      </w:pPr>
    </w:p>
    <w:p w14:paraId="2EF24193" w14:textId="77777777" w:rsidR="00215FF1" w:rsidRPr="0076292C" w:rsidRDefault="00215FF1" w:rsidP="006705C7">
      <w:pPr>
        <w:numPr>
          <w:ilvl w:val="0"/>
          <w:numId w:val="19"/>
        </w:numPr>
        <w:tabs>
          <w:tab w:val="clear" w:pos="720"/>
        </w:tabs>
        <w:autoSpaceDE w:val="0"/>
        <w:autoSpaceDN w:val="0"/>
        <w:adjustRightInd w:val="0"/>
        <w:ind w:left="1080"/>
      </w:pPr>
      <w:r w:rsidRPr="0076292C">
        <w:t>What is the Nyquist sampling rate?</w:t>
      </w:r>
      <w:r w:rsidRPr="0076292C">
        <w:tab/>
        <w:t>___________</w:t>
      </w:r>
    </w:p>
    <w:p w14:paraId="1ECA7088" w14:textId="77777777" w:rsidR="00215FF1" w:rsidRPr="0076292C" w:rsidRDefault="00215FF1" w:rsidP="00215FF1">
      <w:pPr>
        <w:autoSpaceDE w:val="0"/>
        <w:autoSpaceDN w:val="0"/>
        <w:adjustRightInd w:val="0"/>
        <w:ind w:left="1080"/>
      </w:pPr>
    </w:p>
    <w:p w14:paraId="574BD9DC" w14:textId="721DA28A" w:rsidR="00215FF1" w:rsidRPr="0076292C" w:rsidRDefault="00215FF1" w:rsidP="006705C7">
      <w:pPr>
        <w:numPr>
          <w:ilvl w:val="0"/>
          <w:numId w:val="19"/>
        </w:numPr>
        <w:tabs>
          <w:tab w:val="clear" w:pos="720"/>
        </w:tabs>
        <w:autoSpaceDE w:val="0"/>
        <w:autoSpaceDN w:val="0"/>
        <w:adjustRightInd w:val="0"/>
        <w:ind w:left="1080"/>
      </w:pPr>
      <w:r w:rsidRPr="0076292C">
        <w:t xml:space="preserve">What is the fundamental frequency </w:t>
      </w:r>
      <w:proofErr w:type="spellStart"/>
      <w:r w:rsidR="003228AE" w:rsidRPr="003228AE">
        <w:rPr>
          <w:i/>
          <w:iCs/>
        </w:rPr>
        <w:t>f</w:t>
      </w:r>
      <w:r w:rsidRPr="0076292C">
        <w:rPr>
          <w:vertAlign w:val="subscript"/>
        </w:rPr>
        <w:t>o</w:t>
      </w:r>
      <w:proofErr w:type="spellEnd"/>
      <w:r w:rsidRPr="0076292C">
        <w:t>?</w:t>
      </w:r>
      <w:r w:rsidRPr="0076292C">
        <w:tab/>
        <w:t>___________</w:t>
      </w:r>
    </w:p>
    <w:p w14:paraId="13F1BF91" w14:textId="77777777" w:rsidR="00215FF1" w:rsidRPr="0076292C" w:rsidRDefault="00215FF1" w:rsidP="00215FF1">
      <w:pPr>
        <w:autoSpaceDE w:val="0"/>
        <w:autoSpaceDN w:val="0"/>
        <w:adjustRightInd w:val="0"/>
        <w:ind w:left="1080"/>
      </w:pPr>
    </w:p>
    <w:p w14:paraId="3C4ECDB5" w14:textId="77777777" w:rsidR="00215FF1" w:rsidRPr="0076292C" w:rsidRDefault="00215FF1" w:rsidP="006705C7">
      <w:pPr>
        <w:numPr>
          <w:ilvl w:val="0"/>
          <w:numId w:val="19"/>
        </w:numPr>
        <w:tabs>
          <w:tab w:val="clear" w:pos="720"/>
        </w:tabs>
        <w:autoSpaceDE w:val="0"/>
        <w:autoSpaceDN w:val="0"/>
        <w:adjustRightInd w:val="0"/>
        <w:ind w:left="1080"/>
      </w:pPr>
      <w:r w:rsidRPr="0076292C">
        <w:t>According to the sampling theorem if the above signal was sampled at a rate of 6 samples/sec, then the constructed signal from the samples will be:</w:t>
      </w:r>
    </w:p>
    <w:p w14:paraId="36365CCA" w14:textId="77777777" w:rsidR="00215FF1" w:rsidRPr="0076292C" w:rsidRDefault="00215FF1" w:rsidP="00215FF1">
      <w:pPr>
        <w:autoSpaceDE w:val="0"/>
        <w:autoSpaceDN w:val="0"/>
        <w:adjustRightInd w:val="0"/>
        <w:ind w:left="360"/>
      </w:pPr>
    </w:p>
    <w:p w14:paraId="5E928886" w14:textId="0B175919" w:rsidR="00215FF1" w:rsidRPr="0076292C" w:rsidRDefault="00215FF1" w:rsidP="00215FF1">
      <w:pPr>
        <w:autoSpaceDE w:val="0"/>
        <w:autoSpaceDN w:val="0"/>
        <w:adjustRightInd w:val="0"/>
        <w:jc w:val="center"/>
      </w:pPr>
      <w:proofErr w:type="spellStart"/>
      <w:r w:rsidRPr="0012183A">
        <w:rPr>
          <w:i/>
          <w:iCs/>
        </w:rPr>
        <w:t>x</w:t>
      </w:r>
      <w:r w:rsidRPr="0076292C">
        <w:rPr>
          <w:vertAlign w:val="subscript"/>
        </w:rPr>
        <w:t>s</w:t>
      </w:r>
      <w:proofErr w:type="spellEnd"/>
      <w:r w:rsidRPr="0076292C">
        <w:t>(</w:t>
      </w:r>
      <w:r w:rsidRPr="0012183A">
        <w:rPr>
          <w:i/>
          <w:iCs/>
        </w:rPr>
        <w:t>t</w:t>
      </w:r>
      <w:r w:rsidRPr="0076292C">
        <w:t xml:space="preserve">) = </w:t>
      </w:r>
      <w:r w:rsidR="008B1F51" w:rsidRPr="0076292C">
        <w:t>3 + cos(2</w:t>
      </w:r>
      <w:r w:rsidRPr="0076292C">
        <w:t>π</w:t>
      </w:r>
      <w:r w:rsidR="008B1F51" w:rsidRPr="0076292C">
        <w:t>2</w:t>
      </w:r>
      <w:r w:rsidR="008B1F51" w:rsidRPr="0012183A">
        <w:rPr>
          <w:i/>
          <w:iCs/>
        </w:rPr>
        <w:t>t</w:t>
      </w:r>
      <w:r w:rsidR="008B1F51" w:rsidRPr="0076292C">
        <w:t>) + 2cos(2</w:t>
      </w:r>
      <w:r w:rsidRPr="0076292C">
        <w:t>π</w:t>
      </w:r>
      <w:r w:rsidRPr="000862FE">
        <w:rPr>
          <w:i/>
          <w:iCs/>
        </w:rPr>
        <w:t>f</w:t>
      </w:r>
      <w:r w:rsidRPr="000862FE">
        <w:rPr>
          <w:i/>
          <w:iCs/>
          <w:vertAlign w:val="subscript"/>
        </w:rPr>
        <w:t>a</w:t>
      </w:r>
      <w:r w:rsidRPr="000862FE">
        <w:rPr>
          <w:i/>
          <w:iCs/>
        </w:rPr>
        <w:t>t</w:t>
      </w:r>
      <w:r w:rsidRPr="0076292C">
        <w:t>)</w:t>
      </w:r>
    </w:p>
    <w:p w14:paraId="368C6009" w14:textId="77777777" w:rsidR="00215FF1" w:rsidRPr="0076292C" w:rsidRDefault="00215FF1" w:rsidP="00215FF1">
      <w:pPr>
        <w:autoSpaceDE w:val="0"/>
        <w:autoSpaceDN w:val="0"/>
        <w:adjustRightInd w:val="0"/>
        <w:ind w:left="360" w:hanging="360"/>
      </w:pPr>
      <w:r w:rsidRPr="0076292C">
        <w:tab/>
      </w:r>
    </w:p>
    <w:p w14:paraId="424D0D90" w14:textId="77777777" w:rsidR="00215FF1" w:rsidRPr="0076292C" w:rsidRDefault="00215FF1" w:rsidP="00215FF1">
      <w:pPr>
        <w:autoSpaceDE w:val="0"/>
        <w:autoSpaceDN w:val="0"/>
        <w:adjustRightInd w:val="0"/>
        <w:ind w:left="1080"/>
      </w:pPr>
      <w:r w:rsidRPr="0076292C">
        <w:t xml:space="preserve">What is the apparent frequency </w:t>
      </w:r>
      <w:r w:rsidRPr="000862FE">
        <w:rPr>
          <w:i/>
          <w:iCs/>
        </w:rPr>
        <w:t>f</w:t>
      </w:r>
      <w:r w:rsidRPr="000862FE">
        <w:rPr>
          <w:i/>
          <w:iCs/>
          <w:vertAlign w:val="subscript"/>
        </w:rPr>
        <w:t>a</w:t>
      </w:r>
      <w:r w:rsidRPr="0076292C">
        <w:t>?</w:t>
      </w:r>
      <w:r w:rsidRPr="0076292C">
        <w:tab/>
        <w:t>___________</w:t>
      </w:r>
    </w:p>
    <w:p w14:paraId="210E346B" w14:textId="77777777" w:rsidR="00215FF1" w:rsidRPr="0076292C" w:rsidRDefault="00215FF1" w:rsidP="00215FF1">
      <w:pPr>
        <w:autoSpaceDE w:val="0"/>
        <w:autoSpaceDN w:val="0"/>
        <w:adjustRightInd w:val="0"/>
        <w:jc w:val="center"/>
        <w:rPr>
          <w:b/>
          <w:bCs/>
          <w:u w:val="single"/>
        </w:rPr>
      </w:pPr>
    </w:p>
    <w:p w14:paraId="38FD9DF3" w14:textId="77777777" w:rsidR="00215FF1" w:rsidRPr="0076292C" w:rsidRDefault="00215FF1" w:rsidP="00215FF1">
      <w:pPr>
        <w:autoSpaceDE w:val="0"/>
        <w:autoSpaceDN w:val="0"/>
        <w:adjustRightInd w:val="0"/>
        <w:jc w:val="center"/>
        <w:rPr>
          <w:b/>
          <w:bCs/>
          <w:u w:val="single"/>
        </w:rPr>
      </w:pPr>
    </w:p>
    <w:p w14:paraId="74A14C24" w14:textId="77777777" w:rsidR="00215FF1" w:rsidRPr="0076292C" w:rsidRDefault="00215FF1" w:rsidP="00215FF1">
      <w:pPr>
        <w:autoSpaceDE w:val="0"/>
        <w:autoSpaceDN w:val="0"/>
        <w:adjustRightInd w:val="0"/>
        <w:jc w:val="center"/>
        <w:rPr>
          <w:b/>
          <w:bCs/>
          <w:u w:val="single"/>
        </w:rPr>
      </w:pPr>
    </w:p>
    <w:p w14:paraId="6AF2EB40" w14:textId="77777777" w:rsidR="00215FF1" w:rsidRDefault="00215FF1" w:rsidP="00215FF1">
      <w:pPr>
        <w:spacing w:after="200" w:line="276" w:lineRule="auto"/>
        <w:rPr>
          <w:b/>
          <w:bCs/>
          <w:u w:val="single"/>
        </w:rPr>
      </w:pPr>
      <w:r>
        <w:rPr>
          <w:b/>
          <w:bCs/>
          <w:u w:val="single"/>
        </w:rPr>
        <w:br w:type="page"/>
      </w:r>
    </w:p>
    <w:p w14:paraId="6504A516" w14:textId="77777777" w:rsidR="00334E5F" w:rsidRDefault="00334E5F" w:rsidP="00215FF1">
      <w:pPr>
        <w:autoSpaceDE w:val="0"/>
        <w:autoSpaceDN w:val="0"/>
        <w:adjustRightInd w:val="0"/>
        <w:jc w:val="center"/>
        <w:rPr>
          <w:b/>
          <w:bCs/>
          <w:u w:val="single"/>
        </w:rPr>
      </w:pPr>
    </w:p>
    <w:p w14:paraId="0437DEEE" w14:textId="1AD7D49F" w:rsidR="00215FF1" w:rsidRPr="0076292C" w:rsidRDefault="00215FF1" w:rsidP="00215FF1">
      <w:pPr>
        <w:autoSpaceDE w:val="0"/>
        <w:autoSpaceDN w:val="0"/>
        <w:adjustRightInd w:val="0"/>
        <w:jc w:val="center"/>
        <w:rPr>
          <w:b/>
          <w:bCs/>
          <w:sz w:val="28"/>
          <w:szCs w:val="28"/>
          <w:u w:val="single"/>
        </w:rPr>
      </w:pPr>
      <w:r w:rsidRPr="0076292C">
        <w:rPr>
          <w:b/>
          <w:bCs/>
          <w:sz w:val="28"/>
          <w:szCs w:val="28"/>
          <w:u w:val="single"/>
        </w:rPr>
        <w:t>LAB EXERCISES</w:t>
      </w:r>
    </w:p>
    <w:p w14:paraId="6E6FFA7E" w14:textId="77777777" w:rsidR="00215FF1" w:rsidRDefault="00215FF1" w:rsidP="00215FF1">
      <w:pPr>
        <w:autoSpaceDE w:val="0"/>
        <w:autoSpaceDN w:val="0"/>
        <w:adjustRightInd w:val="0"/>
        <w:jc w:val="center"/>
        <w:rPr>
          <w:b/>
          <w:bCs/>
          <w:u w:val="single"/>
        </w:rPr>
      </w:pPr>
    </w:p>
    <w:p w14:paraId="58E9B027" w14:textId="1363AFA7" w:rsidR="00215FF1" w:rsidRPr="0076292C" w:rsidRDefault="00B64FAF" w:rsidP="00215FF1">
      <w:pPr>
        <w:autoSpaceDE w:val="0"/>
        <w:autoSpaceDN w:val="0"/>
        <w:adjustRightInd w:val="0"/>
        <w:rPr>
          <w:b/>
          <w:bCs/>
          <w:u w:val="single"/>
        </w:rPr>
      </w:pPr>
      <w:r w:rsidRPr="001A6F47">
        <w:rPr>
          <w:b/>
          <w:bCs/>
        </w:rPr>
        <w:t>TASK 1:</w:t>
      </w:r>
      <w:r>
        <w:rPr>
          <w:b/>
          <w:bCs/>
          <w:u w:val="single"/>
        </w:rPr>
        <w:t xml:space="preserve"> </w:t>
      </w:r>
      <w:r w:rsidR="00215FF1" w:rsidRPr="0076292C">
        <w:rPr>
          <w:b/>
          <w:bCs/>
          <w:u w:val="single"/>
        </w:rPr>
        <w:t xml:space="preserve">Sampling and </w:t>
      </w:r>
      <w:r w:rsidR="00B82B6D">
        <w:rPr>
          <w:b/>
          <w:bCs/>
          <w:u w:val="single"/>
        </w:rPr>
        <w:t xml:space="preserve">Signal </w:t>
      </w:r>
      <w:r w:rsidR="004F17C6">
        <w:rPr>
          <w:b/>
          <w:bCs/>
          <w:u w:val="single"/>
        </w:rPr>
        <w:t>Rec</w:t>
      </w:r>
      <w:r w:rsidR="00B82B6D">
        <w:rPr>
          <w:b/>
          <w:bCs/>
          <w:u w:val="single"/>
        </w:rPr>
        <w:t xml:space="preserve">onstruction </w:t>
      </w:r>
      <w:r w:rsidR="00304AE9">
        <w:rPr>
          <w:b/>
          <w:bCs/>
          <w:u w:val="single"/>
        </w:rPr>
        <w:t xml:space="preserve">Using </w:t>
      </w:r>
      <w:proofErr w:type="spellStart"/>
      <w:r w:rsidR="00304AE9">
        <w:rPr>
          <w:b/>
          <w:bCs/>
          <w:u w:val="single"/>
        </w:rPr>
        <w:t>Sinc</w:t>
      </w:r>
      <w:proofErr w:type="spellEnd"/>
      <w:r w:rsidR="00215FF1" w:rsidRPr="0076292C">
        <w:rPr>
          <w:b/>
          <w:bCs/>
          <w:u w:val="single"/>
        </w:rPr>
        <w:t xml:space="preserve"> Interpolation </w:t>
      </w:r>
    </w:p>
    <w:p w14:paraId="1817B617" w14:textId="77777777" w:rsidR="00215FF1" w:rsidRPr="0076292C" w:rsidRDefault="00215FF1" w:rsidP="00215FF1">
      <w:pPr>
        <w:autoSpaceDE w:val="0"/>
        <w:autoSpaceDN w:val="0"/>
        <w:adjustRightInd w:val="0"/>
        <w:rPr>
          <w:b/>
          <w:bCs/>
        </w:rPr>
      </w:pPr>
    </w:p>
    <w:p w14:paraId="60B155BD" w14:textId="13E574DD" w:rsidR="00215FF1" w:rsidRPr="0076292C" w:rsidRDefault="00215FF1" w:rsidP="00215FF1">
      <w:pPr>
        <w:autoSpaceDE w:val="0"/>
        <w:autoSpaceDN w:val="0"/>
        <w:adjustRightInd w:val="0"/>
      </w:pPr>
      <w:r w:rsidRPr="0076292C">
        <w:t xml:space="preserve">In this task you will sample the signal </w:t>
      </w:r>
      <w:r w:rsidRPr="0076292C">
        <w:rPr>
          <w:i/>
          <w:iCs/>
          <w:color w:val="000000"/>
        </w:rPr>
        <w:t>x</w:t>
      </w:r>
      <w:r w:rsidRPr="0076292C">
        <w:t>(</w:t>
      </w:r>
      <w:r w:rsidRPr="0076292C">
        <w:rPr>
          <w:i/>
          <w:iCs/>
        </w:rPr>
        <w:t>t</w:t>
      </w:r>
      <w:r w:rsidRPr="0076292C">
        <w:t xml:space="preserve">) at a rate higher than the Nyquist rate and then reconstruct the continuous signal </w:t>
      </w:r>
      <w:r w:rsidRPr="0076292C">
        <w:rPr>
          <w:i/>
          <w:iCs/>
          <w:color w:val="000000"/>
        </w:rPr>
        <w:t>x</w:t>
      </w:r>
      <w:r w:rsidRPr="0076292C">
        <w:t>(</w:t>
      </w:r>
      <w:r w:rsidRPr="0076292C">
        <w:rPr>
          <w:i/>
          <w:iCs/>
        </w:rPr>
        <w:t>t</w:t>
      </w:r>
      <w:r w:rsidRPr="0076292C">
        <w:t xml:space="preserve">) from its samples </w:t>
      </w:r>
      <w:proofErr w:type="spellStart"/>
      <w:r w:rsidRPr="00462E88">
        <w:rPr>
          <w:i/>
          <w:iCs/>
          <w:color w:val="000000"/>
        </w:rPr>
        <w:t>x</w:t>
      </w:r>
      <w:r w:rsidRPr="00462E88">
        <w:rPr>
          <w:i/>
          <w:iCs/>
          <w:color w:val="000000"/>
          <w:vertAlign w:val="subscript"/>
        </w:rPr>
        <w:t>n</w:t>
      </w:r>
      <w:proofErr w:type="spellEnd"/>
      <w:r w:rsidRPr="0076292C">
        <w:t xml:space="preserve">. The continuous </w:t>
      </w:r>
      <w:r w:rsidR="00A409BD">
        <w:t xml:space="preserve">baseband </w:t>
      </w:r>
      <w:r w:rsidRPr="0076292C">
        <w:t xml:space="preserve">signal </w:t>
      </w:r>
      <w:r w:rsidRPr="0076292C">
        <w:rPr>
          <w:i/>
          <w:iCs/>
          <w:color w:val="000000"/>
        </w:rPr>
        <w:t>x</w:t>
      </w:r>
      <w:r w:rsidRPr="0076292C">
        <w:t>(</w:t>
      </w:r>
      <w:r w:rsidRPr="0076292C">
        <w:rPr>
          <w:i/>
          <w:iCs/>
        </w:rPr>
        <w:t>t</w:t>
      </w:r>
      <w:r w:rsidRPr="0076292C">
        <w:t xml:space="preserve">) is shown below. </w:t>
      </w:r>
    </w:p>
    <w:p w14:paraId="0E331525" w14:textId="77777777" w:rsidR="00215FF1" w:rsidRPr="0076292C" w:rsidRDefault="00215FF1" w:rsidP="00215FF1">
      <w:pPr>
        <w:autoSpaceDE w:val="0"/>
        <w:autoSpaceDN w:val="0"/>
        <w:adjustRightInd w:val="0"/>
      </w:pPr>
    </w:p>
    <w:p w14:paraId="58BEEBFB" w14:textId="250EF599" w:rsidR="00215FF1" w:rsidRPr="0076292C" w:rsidRDefault="00215FF1" w:rsidP="00215FF1">
      <w:pPr>
        <w:autoSpaceDE w:val="0"/>
        <w:autoSpaceDN w:val="0"/>
        <w:adjustRightInd w:val="0"/>
        <w:jc w:val="center"/>
        <w:rPr>
          <w:lang w:val="de-DE"/>
        </w:rPr>
      </w:pPr>
      <w:r w:rsidRPr="0076292C">
        <w:rPr>
          <w:i/>
          <w:iCs/>
          <w:color w:val="000000"/>
          <w:lang w:val="de-DE"/>
        </w:rPr>
        <w:t>x</w:t>
      </w:r>
      <w:r w:rsidRPr="0076292C">
        <w:rPr>
          <w:lang w:val="de-DE"/>
        </w:rPr>
        <w:t>(</w:t>
      </w:r>
      <w:r w:rsidRPr="0076292C">
        <w:rPr>
          <w:i/>
          <w:iCs/>
          <w:lang w:val="de-DE"/>
        </w:rPr>
        <w:t>t</w:t>
      </w:r>
      <w:r w:rsidRPr="0076292C">
        <w:rPr>
          <w:lang w:val="de-DE"/>
        </w:rPr>
        <w:t xml:space="preserve">)  = </w:t>
      </w:r>
      <w:r w:rsidR="008B1F51" w:rsidRPr="0076292C">
        <w:rPr>
          <w:lang w:val="de-DE"/>
        </w:rPr>
        <w:t xml:space="preserve">3 + </w:t>
      </w:r>
      <w:r w:rsidRPr="0076292C">
        <w:rPr>
          <w:i/>
          <w:iCs/>
          <w:lang w:val="de-DE"/>
        </w:rPr>
        <w:t>cos</w:t>
      </w:r>
      <w:r w:rsidRPr="0076292C">
        <w:rPr>
          <w:lang w:val="de-DE"/>
        </w:rPr>
        <w:t>(2</w:t>
      </w:r>
      <w:r w:rsidRPr="0076292C">
        <w:rPr>
          <w:i/>
          <w:iCs/>
        </w:rPr>
        <w:t>π</w:t>
      </w:r>
      <w:r w:rsidRPr="00462E88">
        <w:rPr>
          <w:lang w:val="de-DE"/>
        </w:rPr>
        <w:t>2</w:t>
      </w:r>
      <w:r w:rsidRPr="0076292C">
        <w:rPr>
          <w:i/>
          <w:iCs/>
          <w:lang w:val="de-DE"/>
        </w:rPr>
        <w:t>t</w:t>
      </w:r>
      <w:r w:rsidRPr="0076292C">
        <w:rPr>
          <w:lang w:val="de-DE"/>
        </w:rPr>
        <w:t>) + 2</w:t>
      </w:r>
      <w:r w:rsidRPr="0076292C">
        <w:rPr>
          <w:i/>
          <w:iCs/>
          <w:lang w:val="de-DE"/>
        </w:rPr>
        <w:t>cos</w:t>
      </w:r>
      <w:r w:rsidRPr="0076292C">
        <w:rPr>
          <w:lang w:val="de-DE"/>
        </w:rPr>
        <w:t>(2</w:t>
      </w:r>
      <w:r w:rsidRPr="0076292C">
        <w:t>π</w:t>
      </w:r>
      <w:r w:rsidRPr="0076292C">
        <w:rPr>
          <w:lang w:val="de-DE"/>
        </w:rPr>
        <w:t>4</w:t>
      </w:r>
      <w:r w:rsidRPr="0076292C">
        <w:rPr>
          <w:i/>
          <w:iCs/>
          <w:lang w:val="de-DE"/>
        </w:rPr>
        <w:t>t</w:t>
      </w:r>
      <w:r w:rsidRPr="0076292C">
        <w:rPr>
          <w:lang w:val="de-DE"/>
        </w:rPr>
        <w:t xml:space="preserve">)  </w:t>
      </w:r>
      <w:r w:rsidRPr="0076292C">
        <w:rPr>
          <w:lang w:val="de-DE"/>
        </w:rPr>
        <w:tab/>
      </w:r>
      <w:r w:rsidRPr="0076292C">
        <w:rPr>
          <w:i/>
          <w:iCs/>
          <w:lang w:val="de-DE"/>
        </w:rPr>
        <w:t xml:space="preserve"> </w:t>
      </w:r>
      <w:r w:rsidRPr="0076292C">
        <w:rPr>
          <w:lang w:val="de-DE"/>
        </w:rPr>
        <w:tab/>
        <w:t xml:space="preserve">0 &lt; </w:t>
      </w:r>
      <w:r w:rsidRPr="0076292C">
        <w:rPr>
          <w:i/>
          <w:iCs/>
          <w:lang w:val="de-DE"/>
        </w:rPr>
        <w:t>t</w:t>
      </w:r>
      <w:r w:rsidR="0076292C">
        <w:rPr>
          <w:i/>
          <w:iCs/>
          <w:lang w:val="de-DE"/>
        </w:rPr>
        <w:t xml:space="preserve"> </w:t>
      </w:r>
      <w:r w:rsidRPr="0076292C">
        <w:rPr>
          <w:lang w:val="de-DE"/>
        </w:rPr>
        <w:t>&lt; 1 second</w:t>
      </w:r>
    </w:p>
    <w:p w14:paraId="2F6FD739" w14:textId="77777777" w:rsidR="00215FF1" w:rsidRPr="0076292C" w:rsidRDefault="00215FF1" w:rsidP="00215FF1">
      <w:pPr>
        <w:autoSpaceDE w:val="0"/>
        <w:autoSpaceDN w:val="0"/>
        <w:adjustRightInd w:val="0"/>
        <w:rPr>
          <w:b/>
          <w:bCs/>
        </w:rPr>
      </w:pPr>
    </w:p>
    <w:p w14:paraId="70A073C8" w14:textId="0D94AF91" w:rsidR="00215FF1" w:rsidRPr="0076292C" w:rsidRDefault="005425B8" w:rsidP="00215FF1">
      <w:pPr>
        <w:autoSpaceDE w:val="0"/>
        <w:autoSpaceDN w:val="0"/>
        <w:adjustRightInd w:val="0"/>
        <w:jc w:val="both"/>
      </w:pPr>
      <w:r w:rsidRPr="0076292C">
        <w:rPr>
          <w:b/>
        </w:rPr>
        <w:t>1</w:t>
      </w:r>
      <w:r w:rsidR="00B5079D" w:rsidRPr="0076292C">
        <w:rPr>
          <w:b/>
        </w:rPr>
        <w:t>)</w:t>
      </w:r>
      <w:r w:rsidR="00215FF1" w:rsidRPr="0076292C">
        <w:t xml:space="preserve"> All signals processed in the computer are discrete signals</w:t>
      </w:r>
      <w:r w:rsidR="00452953">
        <w:t>,</w:t>
      </w:r>
      <w:r w:rsidR="00215FF1" w:rsidRPr="0076292C">
        <w:t xml:space="preserve"> meaning they are digitally processed. However, a discrete signal of a </w:t>
      </w:r>
      <w:r w:rsidR="009536AF">
        <w:t>high sampling rate</w:t>
      </w:r>
      <w:r w:rsidR="00215FF1" w:rsidRPr="0076292C">
        <w:t xml:space="preserve"> (sampling rate</w:t>
      </w:r>
      <w:r w:rsidR="005D68DB">
        <w:t xml:space="preserve"> </w:t>
      </w:r>
      <w:r w:rsidR="00215FF1" w:rsidRPr="0076292C">
        <w:t>&gt;</w:t>
      </w:r>
      <w:r w:rsidR="005D68DB">
        <w:t xml:space="preserve"> </w:t>
      </w:r>
      <w:r w:rsidR="008A16F7">
        <w:t>20</w:t>
      </w:r>
      <w:r w:rsidR="00215FF1" w:rsidRPr="0076292C">
        <w:t>*</w:t>
      </w:r>
      <w:r w:rsidR="005D68DB">
        <w:t>Nyquist rate</w:t>
      </w:r>
      <w:r w:rsidR="00215FF1" w:rsidRPr="0076292C">
        <w:t xml:space="preserve">) can be considered a true representation of the original signal </w:t>
      </w:r>
      <w:r w:rsidR="00215FF1" w:rsidRPr="0076292C">
        <w:rPr>
          <w:i/>
          <w:iCs/>
          <w:color w:val="000000"/>
        </w:rPr>
        <w:t>x</w:t>
      </w:r>
      <w:r w:rsidR="00215FF1" w:rsidRPr="0076292C">
        <w:t>(</w:t>
      </w:r>
      <w:r w:rsidR="00215FF1" w:rsidRPr="0076292C">
        <w:rPr>
          <w:i/>
          <w:iCs/>
        </w:rPr>
        <w:t>t</w:t>
      </w:r>
      <w:r w:rsidR="00215FF1" w:rsidRPr="0076292C">
        <w:t xml:space="preserve">). You can verify this by plotting the sampled signal against </w:t>
      </w:r>
      <w:r w:rsidR="00215FF1" w:rsidRPr="0076292C">
        <w:rPr>
          <w:i/>
          <w:iCs/>
        </w:rPr>
        <w:t>t</w:t>
      </w:r>
      <w:r w:rsidR="00B662B6">
        <w:t xml:space="preserve"> using the code below.</w:t>
      </w:r>
    </w:p>
    <w:p w14:paraId="5686A3D6" w14:textId="77777777" w:rsidR="00F32716" w:rsidRPr="0076292C" w:rsidRDefault="00F32716" w:rsidP="00215FF1">
      <w:pPr>
        <w:autoSpaceDE w:val="0"/>
        <w:autoSpaceDN w:val="0"/>
        <w:adjustRightInd w:val="0"/>
        <w:jc w:val="both"/>
      </w:pPr>
    </w:p>
    <w:p w14:paraId="178EC960" w14:textId="025CE663" w:rsidR="00F32716" w:rsidRPr="00591E21" w:rsidRDefault="00F32716" w:rsidP="00F3271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r w:rsidRPr="00591E21">
        <w:rPr>
          <w:rFonts w:ascii="Courier New" w:eastAsiaTheme="minorHAnsi" w:hAnsi="Courier New" w:cs="Courier New"/>
          <w:color w:val="000000"/>
          <w:sz w:val="22"/>
          <w:szCs w:val="22"/>
        </w:rPr>
        <w:t xml:space="preserve">fs = </w:t>
      </w:r>
      <w:proofErr w:type="gramStart"/>
      <w:r w:rsidRPr="00591E21">
        <w:rPr>
          <w:rFonts w:ascii="Courier New" w:eastAsiaTheme="minorHAnsi" w:hAnsi="Courier New" w:cs="Courier New"/>
          <w:color w:val="000000"/>
          <w:sz w:val="22"/>
          <w:szCs w:val="22"/>
        </w:rPr>
        <w:t xml:space="preserve">100;   </w:t>
      </w:r>
      <w:proofErr w:type="gramEnd"/>
      <w:r w:rsidR="00482CCE" w:rsidRPr="00591E21">
        <w:rPr>
          <w:rFonts w:ascii="Courier New" w:eastAsiaTheme="minorHAnsi" w:hAnsi="Courier New" w:cs="Courier New"/>
          <w:color w:val="000000"/>
          <w:sz w:val="22"/>
          <w:szCs w:val="22"/>
        </w:rPr>
        <w:tab/>
      </w:r>
      <w:r w:rsidR="00482CCE" w:rsidRPr="00591E21">
        <w:rPr>
          <w:rFonts w:ascii="Courier New" w:eastAsiaTheme="minorHAnsi" w:hAnsi="Courier New" w:cs="Courier New"/>
          <w:color w:val="000000"/>
          <w:sz w:val="22"/>
          <w:szCs w:val="22"/>
        </w:rPr>
        <w:tab/>
      </w:r>
      <w:r w:rsidRPr="00591E21">
        <w:rPr>
          <w:rFonts w:ascii="Courier New" w:eastAsiaTheme="minorHAnsi" w:hAnsi="Courier New" w:cs="Courier New"/>
          <w:color w:val="228B22"/>
          <w:sz w:val="22"/>
          <w:szCs w:val="22"/>
        </w:rPr>
        <w:t>% sampling rate 100 samples per second</w:t>
      </w:r>
    </w:p>
    <w:p w14:paraId="5BD018F4" w14:textId="40FF12B8" w:rsidR="00F32716" w:rsidRPr="00591E21" w:rsidRDefault="00F32716" w:rsidP="00F3271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r w:rsidRPr="00591E21">
        <w:rPr>
          <w:rFonts w:ascii="Courier New" w:eastAsiaTheme="minorHAnsi" w:hAnsi="Courier New" w:cs="Courier New"/>
          <w:color w:val="000000"/>
          <w:sz w:val="22"/>
          <w:szCs w:val="22"/>
        </w:rPr>
        <w:t xml:space="preserve">t = 0:1/fs: </w:t>
      </w:r>
      <w:proofErr w:type="gramStart"/>
      <w:r w:rsidRPr="00591E21">
        <w:rPr>
          <w:rFonts w:ascii="Courier New" w:eastAsiaTheme="minorHAnsi" w:hAnsi="Courier New" w:cs="Courier New"/>
          <w:color w:val="000000"/>
          <w:sz w:val="22"/>
          <w:szCs w:val="22"/>
        </w:rPr>
        <w:t xml:space="preserve">1;   </w:t>
      </w:r>
      <w:proofErr w:type="gramEnd"/>
      <w:r w:rsidRPr="00591E21">
        <w:rPr>
          <w:rFonts w:ascii="Courier New" w:eastAsiaTheme="minorHAnsi" w:hAnsi="Courier New" w:cs="Courier New"/>
          <w:color w:val="000000"/>
          <w:sz w:val="22"/>
          <w:szCs w:val="22"/>
        </w:rPr>
        <w:t xml:space="preserve"> </w:t>
      </w:r>
      <w:r w:rsidR="00482CCE" w:rsidRPr="00591E21">
        <w:rPr>
          <w:rFonts w:ascii="Courier New" w:eastAsiaTheme="minorHAnsi" w:hAnsi="Courier New" w:cs="Courier New"/>
          <w:color w:val="000000"/>
          <w:sz w:val="22"/>
          <w:szCs w:val="22"/>
        </w:rPr>
        <w:tab/>
      </w:r>
      <w:r w:rsidRPr="00591E21">
        <w:rPr>
          <w:rFonts w:ascii="Courier New" w:eastAsiaTheme="minorHAnsi" w:hAnsi="Courier New" w:cs="Courier New"/>
          <w:color w:val="228B22"/>
          <w:sz w:val="22"/>
          <w:szCs w:val="22"/>
        </w:rPr>
        <w:t>%100 samples interval is 0.01 second (1/fs)</w:t>
      </w:r>
    </w:p>
    <w:p w14:paraId="595A2181" w14:textId="71D917BD" w:rsidR="00F32716" w:rsidRPr="00591E21" w:rsidRDefault="00F32716" w:rsidP="00F3271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r w:rsidRPr="00591E21">
        <w:rPr>
          <w:rFonts w:ascii="Courier New" w:eastAsiaTheme="minorHAnsi" w:hAnsi="Courier New" w:cs="Courier New"/>
          <w:color w:val="000000"/>
          <w:sz w:val="22"/>
          <w:szCs w:val="22"/>
        </w:rPr>
        <w:t xml:space="preserve">x = </w:t>
      </w:r>
      <w:r w:rsidR="008C17B3" w:rsidRPr="00591E21">
        <w:rPr>
          <w:rFonts w:ascii="Courier New" w:eastAsiaTheme="minorHAnsi" w:hAnsi="Courier New" w:cs="Courier New"/>
          <w:color w:val="000000"/>
          <w:sz w:val="22"/>
          <w:szCs w:val="22"/>
        </w:rPr>
        <w:t xml:space="preserve">3 + </w:t>
      </w:r>
      <w:r w:rsidRPr="00591E21">
        <w:rPr>
          <w:rFonts w:ascii="Courier New" w:eastAsiaTheme="minorHAnsi" w:hAnsi="Courier New" w:cs="Courier New"/>
          <w:color w:val="000000"/>
          <w:sz w:val="22"/>
          <w:szCs w:val="22"/>
        </w:rPr>
        <w:t>cos(2*pi*2*t)</w:t>
      </w:r>
      <w:r w:rsidR="008C17B3" w:rsidRPr="00591E21">
        <w:rPr>
          <w:rFonts w:ascii="Courier New" w:eastAsiaTheme="minorHAnsi" w:hAnsi="Courier New" w:cs="Courier New"/>
          <w:color w:val="000000"/>
          <w:sz w:val="22"/>
          <w:szCs w:val="22"/>
        </w:rPr>
        <w:t xml:space="preserve"> </w:t>
      </w:r>
      <w:r w:rsidRPr="00591E21">
        <w:rPr>
          <w:rFonts w:ascii="Courier New" w:eastAsiaTheme="minorHAnsi" w:hAnsi="Courier New" w:cs="Courier New"/>
          <w:color w:val="000000"/>
          <w:sz w:val="22"/>
          <w:szCs w:val="22"/>
        </w:rPr>
        <w:t>+</w:t>
      </w:r>
      <w:r w:rsidR="008C17B3" w:rsidRPr="00591E21">
        <w:rPr>
          <w:rFonts w:ascii="Courier New" w:eastAsiaTheme="minorHAnsi" w:hAnsi="Courier New" w:cs="Courier New"/>
          <w:color w:val="000000"/>
          <w:sz w:val="22"/>
          <w:szCs w:val="22"/>
        </w:rPr>
        <w:t xml:space="preserve"> </w:t>
      </w:r>
      <w:r w:rsidRPr="00591E21">
        <w:rPr>
          <w:rFonts w:ascii="Courier New" w:eastAsiaTheme="minorHAnsi" w:hAnsi="Courier New" w:cs="Courier New"/>
          <w:color w:val="000000"/>
          <w:sz w:val="22"/>
          <w:szCs w:val="22"/>
        </w:rPr>
        <w:t>2*cos(2*pi*4*t</w:t>
      </w:r>
      <w:proofErr w:type="gramStart"/>
      <w:r w:rsidRPr="00591E21">
        <w:rPr>
          <w:rFonts w:ascii="Courier New" w:eastAsiaTheme="minorHAnsi" w:hAnsi="Courier New" w:cs="Courier New"/>
          <w:color w:val="000000"/>
          <w:sz w:val="22"/>
          <w:szCs w:val="22"/>
        </w:rPr>
        <w:t>);</w:t>
      </w:r>
      <w:proofErr w:type="gramEnd"/>
    </w:p>
    <w:p w14:paraId="71C43C09" w14:textId="77777777" w:rsidR="00F32716" w:rsidRPr="00591E21" w:rsidRDefault="00F32716" w:rsidP="00F3271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color w:val="000000"/>
          <w:sz w:val="22"/>
          <w:szCs w:val="22"/>
        </w:rPr>
      </w:pPr>
      <w:proofErr w:type="gramStart"/>
      <w:r w:rsidRPr="00591E21">
        <w:rPr>
          <w:rFonts w:ascii="Courier New" w:eastAsiaTheme="minorHAnsi" w:hAnsi="Courier New" w:cs="Courier New"/>
          <w:color w:val="000000"/>
          <w:sz w:val="22"/>
          <w:szCs w:val="22"/>
        </w:rPr>
        <w:t>plot(</w:t>
      </w:r>
      <w:proofErr w:type="gramEnd"/>
      <w:r w:rsidRPr="00591E21">
        <w:rPr>
          <w:rFonts w:ascii="Courier New" w:eastAsiaTheme="minorHAnsi" w:hAnsi="Courier New" w:cs="Courier New"/>
          <w:color w:val="000000"/>
          <w:sz w:val="22"/>
          <w:szCs w:val="22"/>
        </w:rPr>
        <w:t>t, x);</w:t>
      </w:r>
    </w:p>
    <w:p w14:paraId="10400DDF" w14:textId="77777777" w:rsidR="00F32716" w:rsidRDefault="00F32716" w:rsidP="00215FF1">
      <w:pPr>
        <w:autoSpaceDE w:val="0"/>
        <w:autoSpaceDN w:val="0"/>
        <w:adjustRightInd w:val="0"/>
      </w:pPr>
    </w:p>
    <w:p w14:paraId="0460ED5F" w14:textId="6097B651" w:rsidR="00215FF1" w:rsidRPr="005E7EC6" w:rsidRDefault="005425B8" w:rsidP="00215FF1">
      <w:pPr>
        <w:autoSpaceDE w:val="0"/>
        <w:autoSpaceDN w:val="0"/>
        <w:adjustRightInd w:val="0"/>
      </w:pPr>
      <w:r w:rsidRPr="005E7EC6">
        <w:rPr>
          <w:b/>
          <w:bCs/>
        </w:rPr>
        <w:t>2</w:t>
      </w:r>
      <w:r w:rsidR="00B5079D" w:rsidRPr="005E7EC6">
        <w:rPr>
          <w:b/>
          <w:bCs/>
        </w:rPr>
        <w:t>)</w:t>
      </w:r>
      <w:r w:rsidR="00215FF1" w:rsidRPr="005E7EC6">
        <w:rPr>
          <w:bCs/>
        </w:rPr>
        <w:t xml:space="preserve"> </w:t>
      </w:r>
      <w:r w:rsidR="00215FF1" w:rsidRPr="005E7EC6">
        <w:t>What is the Bandwidth</w:t>
      </w:r>
      <w:r w:rsidR="008B6DF9">
        <w:t xml:space="preserve"> </w:t>
      </w:r>
      <w:r w:rsidR="008B6DF9" w:rsidRPr="005E7EC6">
        <w:rPr>
          <w:i/>
          <w:iCs/>
        </w:rPr>
        <w:t>B</w:t>
      </w:r>
      <w:r w:rsidR="00215FF1" w:rsidRPr="005E7EC6">
        <w:t xml:space="preserve"> in Hz of the signal </w:t>
      </w:r>
      <w:r w:rsidR="00215FF1" w:rsidRPr="005E7EC6">
        <w:rPr>
          <w:i/>
          <w:iCs/>
          <w:color w:val="000000"/>
        </w:rPr>
        <w:t>x</w:t>
      </w:r>
      <w:r w:rsidR="00215FF1" w:rsidRPr="005E7EC6">
        <w:t>(</w:t>
      </w:r>
      <w:r w:rsidR="00215FF1" w:rsidRPr="005E7EC6">
        <w:rPr>
          <w:i/>
          <w:iCs/>
        </w:rPr>
        <w:t>t</w:t>
      </w:r>
      <w:r w:rsidR="00215FF1" w:rsidRPr="005E7EC6">
        <w:t xml:space="preserve">)? Sample the signal using Nyquist rate to obtain </w:t>
      </w:r>
      <w:proofErr w:type="spellStart"/>
      <w:r w:rsidR="00215FF1" w:rsidRPr="005E7EC6">
        <w:rPr>
          <w:i/>
          <w:iCs/>
          <w:color w:val="000000"/>
        </w:rPr>
        <w:t>x</w:t>
      </w:r>
      <w:r w:rsidR="00215FF1" w:rsidRPr="005E7EC6">
        <w:rPr>
          <w:i/>
          <w:iCs/>
          <w:color w:val="000000"/>
          <w:vertAlign w:val="subscript"/>
        </w:rPr>
        <w:t>n</w:t>
      </w:r>
      <w:proofErr w:type="spellEnd"/>
      <w:r w:rsidR="00215FF1" w:rsidRPr="005E7EC6">
        <w:t xml:space="preserve">. </w:t>
      </w:r>
    </w:p>
    <w:p w14:paraId="157F0252" w14:textId="77777777" w:rsidR="00F32716" w:rsidRDefault="00F32716" w:rsidP="00215FF1">
      <w:pPr>
        <w:autoSpaceDE w:val="0"/>
        <w:autoSpaceDN w:val="0"/>
        <w:adjustRightInd w:val="0"/>
      </w:pPr>
    </w:p>
    <w:p w14:paraId="4F7D9440" w14:textId="27F0FCF0" w:rsidR="00F32716" w:rsidRPr="00591E21" w:rsidRDefault="00F32716" w:rsidP="00F3271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r w:rsidRPr="00591E21">
        <w:rPr>
          <w:rFonts w:ascii="Courier New" w:eastAsiaTheme="minorHAnsi" w:hAnsi="Courier New" w:cs="Courier New"/>
          <w:color w:val="000000"/>
          <w:sz w:val="22"/>
          <w:szCs w:val="22"/>
        </w:rPr>
        <w:t>fs</w:t>
      </w:r>
      <w:proofErr w:type="gramStart"/>
      <w:r w:rsidRPr="00591E21">
        <w:rPr>
          <w:rFonts w:ascii="Courier New" w:eastAsiaTheme="minorHAnsi" w:hAnsi="Courier New" w:cs="Courier New"/>
          <w:color w:val="000000"/>
          <w:sz w:val="22"/>
          <w:szCs w:val="22"/>
        </w:rPr>
        <w:t>= ?</w:t>
      </w:r>
      <w:proofErr w:type="gramEnd"/>
      <w:r w:rsidRPr="00591E21">
        <w:rPr>
          <w:rFonts w:ascii="Courier New" w:eastAsiaTheme="minorHAnsi" w:hAnsi="Courier New" w:cs="Courier New"/>
          <w:color w:val="000000"/>
          <w:sz w:val="22"/>
          <w:szCs w:val="22"/>
        </w:rPr>
        <w:t xml:space="preserve"> ; </w:t>
      </w:r>
      <w:r w:rsidR="00482CCE" w:rsidRPr="00591E21">
        <w:rPr>
          <w:rFonts w:ascii="Courier New" w:eastAsiaTheme="minorHAnsi" w:hAnsi="Courier New" w:cs="Courier New"/>
          <w:color w:val="000000"/>
          <w:sz w:val="22"/>
          <w:szCs w:val="22"/>
        </w:rPr>
        <w:tab/>
      </w:r>
      <w:r w:rsidR="00482CCE" w:rsidRPr="00591E21">
        <w:rPr>
          <w:rFonts w:ascii="Courier New" w:eastAsiaTheme="minorHAnsi" w:hAnsi="Courier New" w:cs="Courier New"/>
          <w:color w:val="000000"/>
          <w:sz w:val="22"/>
          <w:szCs w:val="22"/>
        </w:rPr>
        <w:tab/>
      </w:r>
      <w:r w:rsidRPr="00591E21">
        <w:rPr>
          <w:rFonts w:ascii="Courier New" w:eastAsiaTheme="minorHAnsi" w:hAnsi="Courier New" w:cs="Courier New"/>
          <w:color w:val="228B22"/>
          <w:sz w:val="22"/>
          <w:szCs w:val="22"/>
        </w:rPr>
        <w:t>% replace the question mark by the Nyquist rate</w:t>
      </w:r>
    </w:p>
    <w:p w14:paraId="1FAD2E7F" w14:textId="77777777" w:rsidR="00F32716" w:rsidRPr="00591E21" w:rsidRDefault="00F32716" w:rsidP="00F3271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proofErr w:type="spellStart"/>
      <w:r w:rsidRPr="00591E21">
        <w:rPr>
          <w:rFonts w:ascii="Courier New" w:eastAsiaTheme="minorHAnsi" w:hAnsi="Courier New" w:cs="Courier New"/>
          <w:color w:val="000000"/>
          <w:sz w:val="22"/>
          <w:szCs w:val="22"/>
        </w:rPr>
        <w:t>ts</w:t>
      </w:r>
      <w:proofErr w:type="spellEnd"/>
      <w:r w:rsidRPr="00591E21">
        <w:rPr>
          <w:rFonts w:ascii="Courier New" w:eastAsiaTheme="minorHAnsi" w:hAnsi="Courier New" w:cs="Courier New"/>
          <w:color w:val="000000"/>
          <w:sz w:val="22"/>
          <w:szCs w:val="22"/>
        </w:rPr>
        <w:t>=0:1/fs:</w:t>
      </w:r>
      <w:proofErr w:type="gramStart"/>
      <w:r w:rsidRPr="00591E21">
        <w:rPr>
          <w:rFonts w:ascii="Courier New" w:eastAsiaTheme="minorHAnsi" w:hAnsi="Courier New" w:cs="Courier New"/>
          <w:color w:val="000000"/>
          <w:sz w:val="22"/>
          <w:szCs w:val="22"/>
        </w:rPr>
        <w:t>1;</w:t>
      </w:r>
      <w:proofErr w:type="gramEnd"/>
    </w:p>
    <w:p w14:paraId="51DD9068" w14:textId="313D2A43" w:rsidR="00F32716" w:rsidRPr="00591E21" w:rsidRDefault="00F32716" w:rsidP="00F3271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proofErr w:type="spellStart"/>
      <w:r w:rsidRPr="00591E21">
        <w:rPr>
          <w:rFonts w:ascii="Courier New" w:eastAsiaTheme="minorHAnsi" w:hAnsi="Courier New" w:cs="Courier New"/>
          <w:color w:val="000000"/>
          <w:sz w:val="22"/>
          <w:szCs w:val="22"/>
        </w:rPr>
        <w:t>xn</w:t>
      </w:r>
      <w:proofErr w:type="spellEnd"/>
      <w:r w:rsidRPr="00591E21">
        <w:rPr>
          <w:rFonts w:ascii="Courier New" w:eastAsiaTheme="minorHAnsi" w:hAnsi="Courier New" w:cs="Courier New"/>
          <w:color w:val="000000"/>
          <w:sz w:val="22"/>
          <w:szCs w:val="22"/>
        </w:rPr>
        <w:t>=</w:t>
      </w:r>
      <w:r w:rsidR="00C9301A">
        <w:rPr>
          <w:rFonts w:ascii="Courier New" w:eastAsiaTheme="minorHAnsi" w:hAnsi="Courier New" w:cs="Courier New"/>
          <w:color w:val="000000"/>
          <w:sz w:val="22"/>
          <w:szCs w:val="22"/>
        </w:rPr>
        <w:t xml:space="preserve"> 3 + </w:t>
      </w:r>
      <w:r w:rsidRPr="00591E21">
        <w:rPr>
          <w:rFonts w:ascii="Courier New" w:eastAsiaTheme="minorHAnsi" w:hAnsi="Courier New" w:cs="Courier New"/>
          <w:color w:val="000000"/>
          <w:sz w:val="22"/>
          <w:szCs w:val="22"/>
        </w:rPr>
        <w:t>cos(2*pi*2*</w:t>
      </w:r>
      <w:proofErr w:type="spellStart"/>
      <w:proofErr w:type="gramStart"/>
      <w:r w:rsidRPr="00591E21">
        <w:rPr>
          <w:rFonts w:ascii="Courier New" w:eastAsiaTheme="minorHAnsi" w:hAnsi="Courier New" w:cs="Courier New"/>
          <w:color w:val="000000"/>
          <w:sz w:val="22"/>
          <w:szCs w:val="22"/>
        </w:rPr>
        <w:t>ts</w:t>
      </w:r>
      <w:proofErr w:type="spellEnd"/>
      <w:r w:rsidRPr="00591E21">
        <w:rPr>
          <w:rFonts w:ascii="Courier New" w:eastAsiaTheme="minorHAnsi" w:hAnsi="Courier New" w:cs="Courier New"/>
          <w:color w:val="000000"/>
          <w:sz w:val="22"/>
          <w:szCs w:val="22"/>
        </w:rPr>
        <w:t>)+</w:t>
      </w:r>
      <w:proofErr w:type="gramEnd"/>
      <w:r w:rsidRPr="00591E21">
        <w:rPr>
          <w:rFonts w:ascii="Courier New" w:eastAsiaTheme="minorHAnsi" w:hAnsi="Courier New" w:cs="Courier New"/>
          <w:color w:val="000000"/>
          <w:sz w:val="22"/>
          <w:szCs w:val="22"/>
        </w:rPr>
        <w:t>2*cos(2*pi*4*</w:t>
      </w:r>
      <w:proofErr w:type="spellStart"/>
      <w:r w:rsidRPr="00591E21">
        <w:rPr>
          <w:rFonts w:ascii="Courier New" w:eastAsiaTheme="minorHAnsi" w:hAnsi="Courier New" w:cs="Courier New"/>
          <w:color w:val="000000"/>
          <w:sz w:val="22"/>
          <w:szCs w:val="22"/>
        </w:rPr>
        <w:t>ts</w:t>
      </w:r>
      <w:proofErr w:type="spellEnd"/>
      <w:r w:rsidRPr="00591E21">
        <w:rPr>
          <w:rFonts w:ascii="Courier New" w:eastAsiaTheme="minorHAnsi" w:hAnsi="Courier New" w:cs="Courier New"/>
          <w:color w:val="000000"/>
          <w:sz w:val="22"/>
          <w:szCs w:val="22"/>
        </w:rPr>
        <w:t>);</w:t>
      </w:r>
    </w:p>
    <w:p w14:paraId="3BF9D08E" w14:textId="77777777" w:rsidR="00215FF1" w:rsidRDefault="00215FF1" w:rsidP="00215FF1">
      <w:pPr>
        <w:autoSpaceDE w:val="0"/>
        <w:autoSpaceDN w:val="0"/>
        <w:adjustRightInd w:val="0"/>
      </w:pPr>
      <w:r>
        <w:tab/>
      </w:r>
      <w:r>
        <w:tab/>
      </w:r>
    </w:p>
    <w:p w14:paraId="79C2AB34" w14:textId="77777777" w:rsidR="00215FF1" w:rsidRPr="0076292C" w:rsidRDefault="005425B8" w:rsidP="00215FF1">
      <w:pPr>
        <w:autoSpaceDE w:val="0"/>
        <w:autoSpaceDN w:val="0"/>
        <w:adjustRightInd w:val="0"/>
        <w:rPr>
          <w:rFonts w:asciiTheme="majorBidi" w:hAnsiTheme="majorBidi" w:cstheme="majorBidi"/>
        </w:rPr>
      </w:pPr>
      <w:r w:rsidRPr="0076292C">
        <w:rPr>
          <w:rFonts w:asciiTheme="majorBidi" w:hAnsiTheme="majorBidi" w:cstheme="majorBidi"/>
          <w:b/>
        </w:rPr>
        <w:t>3</w:t>
      </w:r>
      <w:r w:rsidR="00B5079D" w:rsidRPr="0076292C">
        <w:rPr>
          <w:rFonts w:asciiTheme="majorBidi" w:hAnsiTheme="majorBidi" w:cstheme="majorBidi"/>
          <w:b/>
        </w:rPr>
        <w:t>)</w:t>
      </w:r>
      <w:r w:rsidR="00215FF1" w:rsidRPr="0076292C">
        <w:rPr>
          <w:rFonts w:asciiTheme="majorBidi" w:hAnsiTheme="majorBidi" w:cstheme="majorBidi"/>
        </w:rPr>
        <w:t xml:space="preserve"> Plot the sampled signal, </w:t>
      </w:r>
      <w:proofErr w:type="spellStart"/>
      <w:r w:rsidR="00215FF1" w:rsidRPr="0076292C">
        <w:rPr>
          <w:rFonts w:asciiTheme="majorBidi" w:hAnsiTheme="majorBidi" w:cstheme="majorBidi"/>
          <w:i/>
          <w:iCs/>
          <w:color w:val="000000"/>
        </w:rPr>
        <w:t>x</w:t>
      </w:r>
      <w:r w:rsidR="00215FF1" w:rsidRPr="0076292C">
        <w:rPr>
          <w:rFonts w:asciiTheme="majorBidi" w:hAnsiTheme="majorBidi" w:cstheme="majorBidi"/>
          <w:i/>
          <w:iCs/>
          <w:color w:val="000000"/>
          <w:vertAlign w:val="subscript"/>
        </w:rPr>
        <w:t>n</w:t>
      </w:r>
      <w:proofErr w:type="spellEnd"/>
      <w:r w:rsidR="00215FF1" w:rsidRPr="0076292C">
        <w:rPr>
          <w:rFonts w:asciiTheme="majorBidi" w:hAnsiTheme="majorBidi" w:cstheme="majorBidi"/>
        </w:rPr>
        <w:t xml:space="preserve">, against the sampling time using MATLAB </w:t>
      </w:r>
      <w:r w:rsidR="00215FF1" w:rsidRPr="0076292C">
        <w:rPr>
          <w:rFonts w:asciiTheme="majorBidi" w:hAnsiTheme="majorBidi" w:cstheme="majorBidi"/>
          <w:b/>
          <w:bCs/>
        </w:rPr>
        <w:t>stem</w:t>
      </w:r>
      <w:r w:rsidR="00215FF1" w:rsidRPr="0076292C">
        <w:rPr>
          <w:rFonts w:asciiTheme="majorBidi" w:hAnsiTheme="majorBidi" w:cstheme="majorBidi"/>
        </w:rPr>
        <w:t xml:space="preserve"> function.</w:t>
      </w:r>
    </w:p>
    <w:p w14:paraId="3C2EDF01" w14:textId="77777777" w:rsidR="00215FF1" w:rsidRPr="0076292C" w:rsidRDefault="00215FF1" w:rsidP="00215FF1">
      <w:pPr>
        <w:autoSpaceDE w:val="0"/>
        <w:autoSpaceDN w:val="0"/>
        <w:adjustRightInd w:val="0"/>
        <w:rPr>
          <w:rFonts w:asciiTheme="majorBidi" w:hAnsiTheme="majorBidi" w:cstheme="majorBidi"/>
        </w:rPr>
      </w:pPr>
    </w:p>
    <w:p w14:paraId="6D2DFF9A" w14:textId="77777777" w:rsidR="00215FF1" w:rsidRPr="0076292C" w:rsidRDefault="00215FF1" w:rsidP="00215FF1">
      <w:pPr>
        <w:autoSpaceDE w:val="0"/>
        <w:autoSpaceDN w:val="0"/>
        <w:adjustRightInd w:val="0"/>
        <w:rPr>
          <w:rFonts w:asciiTheme="majorBidi" w:hAnsiTheme="majorBidi" w:cstheme="majorBidi"/>
          <w:color w:val="000000"/>
        </w:rPr>
      </w:pPr>
      <w:r w:rsidRPr="0076292C">
        <w:rPr>
          <w:rFonts w:asciiTheme="majorBidi" w:hAnsiTheme="majorBidi" w:cstheme="majorBidi"/>
        </w:rPr>
        <w:tab/>
      </w:r>
      <w:r w:rsidRPr="0076292C">
        <w:rPr>
          <w:rFonts w:asciiTheme="majorBidi" w:hAnsiTheme="majorBidi" w:cstheme="majorBidi"/>
        </w:rPr>
        <w:tab/>
        <w:t xml:space="preserve">&gt;&gt; </w:t>
      </w:r>
      <w:proofErr w:type="gramStart"/>
      <w:r w:rsidRPr="0076292C">
        <w:rPr>
          <w:rFonts w:asciiTheme="majorBidi" w:hAnsiTheme="majorBidi" w:cstheme="majorBidi"/>
          <w:color w:val="000000"/>
        </w:rPr>
        <w:t>stem(</w:t>
      </w:r>
      <w:proofErr w:type="spellStart"/>
      <w:proofErr w:type="gramEnd"/>
      <w:r w:rsidRPr="0076292C">
        <w:rPr>
          <w:rFonts w:asciiTheme="majorBidi" w:hAnsiTheme="majorBidi" w:cstheme="majorBidi"/>
          <w:color w:val="000000"/>
        </w:rPr>
        <w:t>ts</w:t>
      </w:r>
      <w:proofErr w:type="spellEnd"/>
      <w:r w:rsidRPr="0076292C">
        <w:rPr>
          <w:rFonts w:asciiTheme="majorBidi" w:hAnsiTheme="majorBidi" w:cstheme="majorBidi"/>
          <w:color w:val="000000"/>
        </w:rPr>
        <w:t xml:space="preserve">, </w:t>
      </w:r>
      <w:proofErr w:type="spellStart"/>
      <w:r w:rsidRPr="0076292C">
        <w:rPr>
          <w:rFonts w:asciiTheme="majorBidi" w:hAnsiTheme="majorBidi" w:cstheme="majorBidi"/>
          <w:color w:val="000000"/>
        </w:rPr>
        <w:t>xn</w:t>
      </w:r>
      <w:proofErr w:type="spellEnd"/>
      <w:r w:rsidRPr="0076292C">
        <w:rPr>
          <w:rFonts w:asciiTheme="majorBidi" w:hAnsiTheme="majorBidi" w:cstheme="majorBidi"/>
          <w:color w:val="000000"/>
        </w:rPr>
        <w:t>);</w:t>
      </w:r>
    </w:p>
    <w:p w14:paraId="18B3B9C6" w14:textId="77777777" w:rsidR="00215FF1" w:rsidRPr="0076292C" w:rsidRDefault="00215FF1" w:rsidP="00215FF1">
      <w:pPr>
        <w:autoSpaceDE w:val="0"/>
        <w:autoSpaceDN w:val="0"/>
        <w:adjustRightInd w:val="0"/>
        <w:rPr>
          <w:rFonts w:asciiTheme="majorBidi" w:hAnsiTheme="majorBidi" w:cstheme="majorBidi"/>
          <w:color w:val="000000"/>
        </w:rPr>
      </w:pPr>
    </w:p>
    <w:p w14:paraId="41EA9A1A" w14:textId="77777777" w:rsidR="00215FF1" w:rsidRPr="0076292C" w:rsidRDefault="005425B8" w:rsidP="00215FF1">
      <w:pPr>
        <w:autoSpaceDE w:val="0"/>
        <w:autoSpaceDN w:val="0"/>
        <w:adjustRightInd w:val="0"/>
        <w:jc w:val="both"/>
        <w:rPr>
          <w:rFonts w:asciiTheme="majorBidi" w:hAnsiTheme="majorBidi" w:cstheme="majorBidi"/>
        </w:rPr>
      </w:pPr>
      <w:r w:rsidRPr="0076292C">
        <w:rPr>
          <w:rFonts w:asciiTheme="majorBidi" w:hAnsiTheme="majorBidi" w:cstheme="majorBidi"/>
          <w:b/>
        </w:rPr>
        <w:t>4</w:t>
      </w:r>
      <w:r w:rsidR="00B5079D" w:rsidRPr="0076292C">
        <w:rPr>
          <w:rFonts w:asciiTheme="majorBidi" w:hAnsiTheme="majorBidi" w:cstheme="majorBidi"/>
          <w:b/>
        </w:rPr>
        <w:t>)</w:t>
      </w:r>
      <w:r w:rsidR="00215FF1" w:rsidRPr="0076292C">
        <w:rPr>
          <w:rFonts w:asciiTheme="majorBidi" w:hAnsiTheme="majorBidi" w:cstheme="majorBidi"/>
        </w:rPr>
        <w:t xml:space="preserve"> Use MATLAB </w:t>
      </w:r>
      <w:r w:rsidR="00215FF1" w:rsidRPr="0076292C">
        <w:rPr>
          <w:rFonts w:asciiTheme="majorBidi" w:hAnsiTheme="majorBidi" w:cstheme="majorBidi"/>
          <w:b/>
          <w:bCs/>
        </w:rPr>
        <w:t>plot</w:t>
      </w:r>
      <w:r w:rsidR="00215FF1" w:rsidRPr="0076292C">
        <w:rPr>
          <w:rFonts w:asciiTheme="majorBidi" w:hAnsiTheme="majorBidi" w:cstheme="majorBidi"/>
        </w:rPr>
        <w:t xml:space="preserve"> function to plot the sampled signal, </w:t>
      </w:r>
      <w:proofErr w:type="spellStart"/>
      <w:r w:rsidR="00215FF1" w:rsidRPr="0076292C">
        <w:rPr>
          <w:rFonts w:asciiTheme="majorBidi" w:hAnsiTheme="majorBidi" w:cstheme="majorBidi"/>
          <w:i/>
          <w:iCs/>
          <w:color w:val="000000"/>
        </w:rPr>
        <w:t>x</w:t>
      </w:r>
      <w:r w:rsidR="00215FF1" w:rsidRPr="0076292C">
        <w:rPr>
          <w:rFonts w:asciiTheme="majorBidi" w:hAnsiTheme="majorBidi" w:cstheme="majorBidi"/>
          <w:i/>
          <w:iCs/>
          <w:color w:val="000000"/>
          <w:vertAlign w:val="subscript"/>
        </w:rPr>
        <w:t>n</w:t>
      </w:r>
      <w:proofErr w:type="spellEnd"/>
      <w:r w:rsidR="00215FF1" w:rsidRPr="0076292C">
        <w:rPr>
          <w:rFonts w:asciiTheme="majorBidi" w:hAnsiTheme="majorBidi" w:cstheme="majorBidi"/>
        </w:rPr>
        <w:t xml:space="preserve">, against the sampling time. </w:t>
      </w:r>
    </w:p>
    <w:p w14:paraId="6026A19F" w14:textId="77777777" w:rsidR="00215FF1" w:rsidRPr="0076292C" w:rsidRDefault="00215FF1" w:rsidP="00215FF1">
      <w:pPr>
        <w:autoSpaceDE w:val="0"/>
        <w:autoSpaceDN w:val="0"/>
        <w:adjustRightInd w:val="0"/>
        <w:rPr>
          <w:rFonts w:asciiTheme="majorBidi" w:hAnsiTheme="majorBidi" w:cstheme="majorBidi"/>
        </w:rPr>
      </w:pPr>
    </w:p>
    <w:p w14:paraId="45134A38" w14:textId="0A4E7523" w:rsidR="00215FF1" w:rsidRDefault="00215FF1" w:rsidP="00215FF1">
      <w:pPr>
        <w:autoSpaceDE w:val="0"/>
        <w:autoSpaceDN w:val="0"/>
        <w:adjustRightInd w:val="0"/>
        <w:rPr>
          <w:rFonts w:asciiTheme="majorBidi" w:hAnsiTheme="majorBidi" w:cstheme="majorBidi"/>
          <w:color w:val="000000"/>
        </w:rPr>
      </w:pPr>
      <w:r w:rsidRPr="0076292C">
        <w:rPr>
          <w:rFonts w:asciiTheme="majorBidi" w:hAnsiTheme="majorBidi" w:cstheme="majorBidi"/>
        </w:rPr>
        <w:tab/>
      </w:r>
      <w:r w:rsidRPr="0076292C">
        <w:rPr>
          <w:rFonts w:asciiTheme="majorBidi" w:hAnsiTheme="majorBidi" w:cstheme="majorBidi"/>
        </w:rPr>
        <w:tab/>
        <w:t xml:space="preserve">&gt;&gt; </w:t>
      </w:r>
      <w:proofErr w:type="gramStart"/>
      <w:r w:rsidRPr="0076292C">
        <w:rPr>
          <w:rFonts w:asciiTheme="majorBidi" w:hAnsiTheme="majorBidi" w:cstheme="majorBidi"/>
          <w:color w:val="000000"/>
        </w:rPr>
        <w:t>plot(</w:t>
      </w:r>
      <w:proofErr w:type="spellStart"/>
      <w:proofErr w:type="gramEnd"/>
      <w:r w:rsidRPr="0076292C">
        <w:rPr>
          <w:rFonts w:asciiTheme="majorBidi" w:hAnsiTheme="majorBidi" w:cstheme="majorBidi"/>
          <w:color w:val="000000"/>
        </w:rPr>
        <w:t>ts</w:t>
      </w:r>
      <w:proofErr w:type="spellEnd"/>
      <w:r w:rsidRPr="0076292C">
        <w:rPr>
          <w:rFonts w:asciiTheme="majorBidi" w:hAnsiTheme="majorBidi" w:cstheme="majorBidi"/>
          <w:color w:val="000000"/>
        </w:rPr>
        <w:t xml:space="preserve">, </w:t>
      </w:r>
      <w:proofErr w:type="spellStart"/>
      <w:r w:rsidRPr="0076292C">
        <w:rPr>
          <w:rFonts w:asciiTheme="majorBidi" w:hAnsiTheme="majorBidi" w:cstheme="majorBidi"/>
          <w:color w:val="000000"/>
        </w:rPr>
        <w:t>xn</w:t>
      </w:r>
      <w:proofErr w:type="spellEnd"/>
      <w:r w:rsidRPr="0076292C">
        <w:rPr>
          <w:rFonts w:asciiTheme="majorBidi" w:hAnsiTheme="majorBidi" w:cstheme="majorBidi"/>
          <w:color w:val="000000"/>
        </w:rPr>
        <w:t>);</w:t>
      </w:r>
    </w:p>
    <w:p w14:paraId="7EF0695F" w14:textId="77777777" w:rsidR="0076292C" w:rsidRPr="0076292C" w:rsidRDefault="0076292C" w:rsidP="00215FF1">
      <w:pPr>
        <w:autoSpaceDE w:val="0"/>
        <w:autoSpaceDN w:val="0"/>
        <w:adjustRightInd w:val="0"/>
        <w:rPr>
          <w:rFonts w:asciiTheme="majorBidi" w:hAnsiTheme="majorBidi" w:cstheme="majorBidi"/>
          <w:color w:val="000000"/>
        </w:rPr>
      </w:pPr>
    </w:p>
    <w:p w14:paraId="1013310B" w14:textId="3F172472" w:rsidR="00215FF1" w:rsidRPr="0076292C" w:rsidRDefault="00215FF1" w:rsidP="00215FF1">
      <w:pPr>
        <w:autoSpaceDE w:val="0"/>
        <w:autoSpaceDN w:val="0"/>
        <w:adjustRightInd w:val="0"/>
        <w:jc w:val="both"/>
        <w:rPr>
          <w:rFonts w:asciiTheme="majorBidi" w:hAnsiTheme="majorBidi" w:cstheme="majorBidi"/>
        </w:rPr>
      </w:pPr>
      <w:r w:rsidRPr="0076292C">
        <w:rPr>
          <w:rFonts w:asciiTheme="majorBidi" w:hAnsiTheme="majorBidi" w:cstheme="majorBidi"/>
        </w:rPr>
        <w:t>The plot function in MATLAB connects a line between samples, so it uses linear interpolation. Does the plot look like the original signal</w:t>
      </w:r>
      <w:r w:rsidR="00CC5424">
        <w:rPr>
          <w:rFonts w:asciiTheme="majorBidi" w:hAnsiTheme="majorBidi" w:cstheme="majorBidi"/>
        </w:rPr>
        <w:t xml:space="preserve"> in part 1</w:t>
      </w:r>
      <w:r w:rsidRPr="0076292C">
        <w:rPr>
          <w:rFonts w:asciiTheme="majorBidi" w:hAnsiTheme="majorBidi" w:cstheme="majorBidi"/>
        </w:rPr>
        <w:t>?</w:t>
      </w:r>
    </w:p>
    <w:p w14:paraId="4B4D3FA6" w14:textId="77777777" w:rsidR="00215FF1" w:rsidRPr="0076292C" w:rsidRDefault="00215FF1" w:rsidP="00215FF1">
      <w:pPr>
        <w:autoSpaceDE w:val="0"/>
        <w:autoSpaceDN w:val="0"/>
        <w:adjustRightInd w:val="0"/>
        <w:rPr>
          <w:rFonts w:asciiTheme="majorBidi" w:hAnsiTheme="majorBidi" w:cstheme="majorBidi"/>
          <w:b/>
          <w:bCs/>
        </w:rPr>
      </w:pPr>
    </w:p>
    <w:p w14:paraId="6D8F962C" w14:textId="47EE1512" w:rsidR="00215FF1" w:rsidRPr="0076292C" w:rsidRDefault="005425B8" w:rsidP="00215FF1">
      <w:pPr>
        <w:autoSpaceDE w:val="0"/>
        <w:autoSpaceDN w:val="0"/>
        <w:adjustRightInd w:val="0"/>
        <w:jc w:val="both"/>
        <w:rPr>
          <w:rFonts w:asciiTheme="majorBidi" w:hAnsiTheme="majorBidi" w:cstheme="majorBidi"/>
        </w:rPr>
      </w:pPr>
      <w:r w:rsidRPr="0076292C">
        <w:rPr>
          <w:rFonts w:asciiTheme="majorBidi" w:hAnsiTheme="majorBidi" w:cstheme="majorBidi"/>
          <w:b/>
          <w:bCs/>
        </w:rPr>
        <w:t>5</w:t>
      </w:r>
      <w:r w:rsidR="00B5079D" w:rsidRPr="0076292C">
        <w:rPr>
          <w:rFonts w:asciiTheme="majorBidi" w:hAnsiTheme="majorBidi" w:cstheme="majorBidi"/>
          <w:b/>
          <w:bCs/>
        </w:rPr>
        <w:t>)</w:t>
      </w:r>
      <w:r w:rsidR="00215FF1" w:rsidRPr="0076292C">
        <w:rPr>
          <w:rFonts w:asciiTheme="majorBidi" w:hAnsiTheme="majorBidi" w:cstheme="majorBidi"/>
          <w:b/>
          <w:bCs/>
        </w:rPr>
        <w:t xml:space="preserve"> </w:t>
      </w:r>
      <w:r w:rsidR="00215FF1" w:rsidRPr="0076292C">
        <w:rPr>
          <w:rFonts w:asciiTheme="majorBidi" w:hAnsiTheme="majorBidi" w:cstheme="majorBidi"/>
        </w:rPr>
        <w:t xml:space="preserve">According to the sampling theorem, we should be able to reconstruct the original signal </w:t>
      </w:r>
      <w:r w:rsidR="00215FF1" w:rsidRPr="0076292C">
        <w:rPr>
          <w:rFonts w:asciiTheme="majorBidi" w:hAnsiTheme="majorBidi" w:cstheme="majorBidi"/>
          <w:i/>
          <w:iCs/>
          <w:color w:val="000000"/>
        </w:rPr>
        <w:t>x</w:t>
      </w:r>
      <w:r w:rsidR="00215FF1" w:rsidRPr="0076292C">
        <w:rPr>
          <w:rFonts w:asciiTheme="majorBidi" w:hAnsiTheme="majorBidi" w:cstheme="majorBidi"/>
        </w:rPr>
        <w:t>(</w:t>
      </w:r>
      <w:r w:rsidR="00215FF1" w:rsidRPr="0076292C">
        <w:rPr>
          <w:rFonts w:asciiTheme="majorBidi" w:hAnsiTheme="majorBidi" w:cstheme="majorBidi"/>
          <w:i/>
          <w:iCs/>
        </w:rPr>
        <w:t>t</w:t>
      </w:r>
      <w:r w:rsidR="00215FF1" w:rsidRPr="0076292C">
        <w:rPr>
          <w:rFonts w:asciiTheme="majorBidi" w:hAnsiTheme="majorBidi" w:cstheme="majorBidi"/>
        </w:rPr>
        <w:t>) from the sampled signal</w:t>
      </w:r>
      <w:r w:rsidR="00A409BD">
        <w:rPr>
          <w:rFonts w:asciiTheme="majorBidi" w:hAnsiTheme="majorBidi" w:cstheme="majorBidi"/>
        </w:rPr>
        <w:t xml:space="preserve"> </w:t>
      </w:r>
      <w:r w:rsidR="00A409BD" w:rsidRPr="00A409BD">
        <w:rPr>
          <w:rFonts w:asciiTheme="majorBidi" w:hAnsiTheme="majorBidi" w:cstheme="majorBidi"/>
          <w:i/>
        </w:rPr>
        <w:t>x</w:t>
      </w:r>
      <w:r w:rsidR="00A409BD">
        <w:rPr>
          <w:rFonts w:asciiTheme="majorBidi" w:hAnsiTheme="majorBidi" w:cstheme="majorBidi"/>
        </w:rPr>
        <w:t>[</w:t>
      </w:r>
      <w:r w:rsidR="00A409BD" w:rsidRPr="00A409BD">
        <w:rPr>
          <w:rFonts w:asciiTheme="majorBidi" w:hAnsiTheme="majorBidi" w:cstheme="majorBidi"/>
          <w:i/>
        </w:rPr>
        <w:t>n</w:t>
      </w:r>
      <w:r w:rsidR="00A409BD">
        <w:rPr>
          <w:rFonts w:asciiTheme="majorBidi" w:hAnsiTheme="majorBidi" w:cstheme="majorBidi"/>
        </w:rPr>
        <w:t>]</w:t>
      </w:r>
      <w:r w:rsidR="00CB1FEE">
        <w:rPr>
          <w:rFonts w:asciiTheme="majorBidi" w:hAnsiTheme="majorBidi" w:cstheme="majorBidi"/>
        </w:rPr>
        <w:t xml:space="preserve">, </w:t>
      </w:r>
      <w:proofErr w:type="spellStart"/>
      <w:r w:rsidR="00215FF1" w:rsidRPr="0076292C">
        <w:rPr>
          <w:rFonts w:asciiTheme="majorBidi" w:hAnsiTheme="majorBidi" w:cstheme="majorBidi"/>
          <w:i/>
          <w:iCs/>
          <w:color w:val="000000"/>
        </w:rPr>
        <w:t>x</w:t>
      </w:r>
      <w:r w:rsidR="00215FF1" w:rsidRPr="0076292C">
        <w:rPr>
          <w:rFonts w:asciiTheme="majorBidi" w:hAnsiTheme="majorBidi" w:cstheme="majorBidi"/>
          <w:i/>
          <w:iCs/>
          <w:color w:val="000000"/>
          <w:vertAlign w:val="subscript"/>
        </w:rPr>
        <w:t>n</w:t>
      </w:r>
      <w:proofErr w:type="spellEnd"/>
      <w:r w:rsidR="00CB1FEE">
        <w:rPr>
          <w:rFonts w:asciiTheme="majorBidi" w:hAnsiTheme="majorBidi" w:cstheme="majorBidi"/>
        </w:rPr>
        <w:t>,</w:t>
      </w:r>
      <w:r w:rsidR="00215FF1" w:rsidRPr="0076292C">
        <w:rPr>
          <w:rFonts w:asciiTheme="majorBidi" w:hAnsiTheme="majorBidi" w:cstheme="majorBidi"/>
        </w:rPr>
        <w:t xml:space="preserve"> if the sampling rate equal or higher than the </w:t>
      </w:r>
      <w:r w:rsidR="00215FF1" w:rsidRPr="00253E64">
        <w:rPr>
          <w:rFonts w:asciiTheme="majorBidi" w:hAnsiTheme="majorBidi" w:cstheme="majorBidi"/>
          <w:i/>
          <w:iCs/>
        </w:rPr>
        <w:t>Nyquist</w:t>
      </w:r>
      <w:r w:rsidR="00215FF1" w:rsidRPr="0076292C">
        <w:rPr>
          <w:rFonts w:asciiTheme="majorBidi" w:hAnsiTheme="majorBidi" w:cstheme="majorBidi"/>
        </w:rPr>
        <w:t xml:space="preserve"> rate.  </w:t>
      </w:r>
    </w:p>
    <w:p w14:paraId="38811224" w14:textId="77777777" w:rsidR="00215FF1" w:rsidRPr="002864C3" w:rsidRDefault="00215FF1" w:rsidP="00215FF1">
      <w:pPr>
        <w:autoSpaceDE w:val="0"/>
        <w:autoSpaceDN w:val="0"/>
        <w:adjustRightInd w:val="0"/>
        <w:rPr>
          <w:sz w:val="22"/>
          <w:szCs w:val="22"/>
        </w:rPr>
      </w:pPr>
    </w:p>
    <w:p w14:paraId="4AA1C82B" w14:textId="392829D0" w:rsidR="00215FF1" w:rsidRDefault="00215FF1" w:rsidP="00111A89">
      <w:pPr>
        <w:autoSpaceDE w:val="0"/>
        <w:autoSpaceDN w:val="0"/>
        <w:adjustRightInd w:val="0"/>
      </w:pPr>
      <w:r>
        <w:tab/>
      </w:r>
      <w:r>
        <w:tab/>
      </w:r>
      <m:oMath>
        <m:sSub>
          <m:sSubPr>
            <m:ctrlPr>
              <w:rPr>
                <w:rFonts w:ascii="Cambria Math" w:hAnsi="Cambria Math"/>
                <w:i/>
              </w:rPr>
            </m:ctrlPr>
          </m:sSubPr>
          <m:e>
            <m:r>
              <w:rPr>
                <w:rFonts w:ascii="Cambria Math"/>
              </w:rPr>
              <m:t>x</m:t>
            </m:r>
          </m:e>
          <m:sub>
            <m:r>
              <w:rPr>
                <w:rFonts w:ascii="Cambria Math"/>
              </w:rPr>
              <m:t>s</m:t>
            </m:r>
          </m:sub>
        </m:sSub>
        <m:r>
          <w:rPr>
            <w:rFonts w:ascii="Cambria Math"/>
          </w:rPr>
          <m:t>(t)=</m:t>
        </m:r>
        <m:nary>
          <m:naryPr>
            <m:chr m:val="∑"/>
            <m:ctrlPr>
              <w:rPr>
                <w:rFonts w:ascii="Cambria Math" w:hAnsi="Cambria Math"/>
                <w:i/>
              </w:rPr>
            </m:ctrlPr>
          </m:naryPr>
          <m:sub>
            <m:r>
              <w:rPr>
                <w:rFonts w:ascii="Cambria Math"/>
              </w:rPr>
              <m:t>n=0</m:t>
            </m:r>
          </m:sub>
          <m:sup>
            <m:r>
              <w:rPr>
                <w:rFonts w:ascii="Cambria Math"/>
              </w:rPr>
              <m:t>N</m:t>
            </m:r>
            <m:r>
              <w:rPr>
                <w:rFonts w:ascii="Cambria Math"/>
              </w:rPr>
              <m:t>-</m:t>
            </m:r>
            <m:r>
              <w:rPr>
                <w:rFonts w:ascii="Cambria Math"/>
              </w:rPr>
              <m:t>1</m:t>
            </m:r>
          </m:sup>
          <m:e>
            <m:r>
              <w:rPr>
                <w:rFonts w:ascii="Cambria Math"/>
              </w:rPr>
              <m:t>x</m:t>
            </m:r>
            <m:d>
              <m:dPr>
                <m:ctrlPr>
                  <w:rPr>
                    <w:rFonts w:ascii="Cambria Math" w:hAnsi="Cambria Math"/>
                    <w:i/>
                  </w:rPr>
                </m:ctrlPr>
              </m:dPr>
              <m:e>
                <m:r>
                  <w:rPr>
                    <w:rFonts w:ascii="Cambria Math"/>
                  </w:rPr>
                  <m:t>nT</m:t>
                </m:r>
              </m:e>
            </m:d>
            <m:r>
              <w:rPr>
                <w:rFonts w:ascii="Cambria Math"/>
              </w:rPr>
              <m:t> </m:t>
            </m:r>
            <m:r>
              <m:rPr>
                <m:nor/>
              </m:rPr>
              <w:rPr>
                <w:rFonts w:ascii="Cambria Math"/>
              </w:rPr>
              <m:t xml:space="preserve">sinc </m:t>
            </m:r>
            <m:d>
              <m:dPr>
                <m:ctrlPr>
                  <w:rPr>
                    <w:rFonts w:ascii="Cambria Math" w:hAnsi="Cambria Math"/>
                    <w:i/>
                  </w:rPr>
                </m:ctrlPr>
              </m:dPr>
              <m:e>
                <m:f>
                  <m:fPr>
                    <m:ctrlPr>
                      <w:rPr>
                        <w:rFonts w:ascii="Cambria Math" w:hAnsi="Cambria Math"/>
                        <w:i/>
                      </w:rPr>
                    </m:ctrlPr>
                  </m:fPr>
                  <m:num>
                    <m:r>
                      <w:rPr>
                        <w:rFonts w:ascii="Cambria Math"/>
                      </w:rPr>
                      <m:t>π(t</m:t>
                    </m:r>
                    <m:r>
                      <w:rPr>
                        <w:rFonts w:ascii="Cambria Math"/>
                      </w:rPr>
                      <m:t>-</m:t>
                    </m:r>
                    <m:r>
                      <w:rPr>
                        <w:rFonts w:ascii="Cambria Math"/>
                      </w:rPr>
                      <m:t>nT)</m:t>
                    </m:r>
                  </m:num>
                  <m:den>
                    <m:r>
                      <w:rPr>
                        <w:rFonts w:ascii="Cambria Math"/>
                      </w:rPr>
                      <m:t>T</m:t>
                    </m:r>
                  </m:den>
                </m:f>
              </m:e>
            </m:d>
          </m:e>
        </m:nary>
      </m:oMath>
      <w:r>
        <w:tab/>
      </w:r>
      <w:r>
        <w:tab/>
      </w:r>
      <w:r>
        <w:tab/>
        <w:t>(9)</w:t>
      </w:r>
    </w:p>
    <w:p w14:paraId="4E8D6757" w14:textId="012557F3" w:rsidR="0054295A" w:rsidRDefault="00215FF1" w:rsidP="00215FF1">
      <w:pPr>
        <w:autoSpaceDE w:val="0"/>
        <w:autoSpaceDN w:val="0"/>
        <w:adjustRightInd w:val="0"/>
        <w:rPr>
          <w:color w:val="000000"/>
        </w:rPr>
      </w:pPr>
      <w:r w:rsidRPr="0076292C">
        <w:lastRenderedPageBreak/>
        <w:t xml:space="preserve">Where </w:t>
      </w:r>
      <w:r w:rsidRPr="0076292C">
        <w:rPr>
          <w:i/>
          <w:iCs/>
        </w:rPr>
        <w:t>T</w:t>
      </w:r>
      <w:r w:rsidRPr="0076292C">
        <w:t xml:space="preserve"> is the sampling interval and </w:t>
      </w:r>
      <w:r w:rsidRPr="0076292C">
        <w:rPr>
          <w:i/>
          <w:iCs/>
        </w:rPr>
        <w:t>N</w:t>
      </w:r>
      <w:r w:rsidRPr="0076292C">
        <w:t xml:space="preserve"> is the number of samples. The MATLAB </w:t>
      </w:r>
      <w:r w:rsidR="00111A89">
        <w:t xml:space="preserve">code </w:t>
      </w:r>
      <w:r w:rsidR="0022776C">
        <w:t>that impl</w:t>
      </w:r>
      <w:r w:rsidR="006827FF">
        <w:t>ements Eq. 9 is shown below and</w:t>
      </w:r>
      <w:r w:rsidR="009B68FF">
        <w:t xml:space="preserve"> is named</w:t>
      </w:r>
      <w:r w:rsidR="006827FF">
        <w:t xml:space="preserve"> </w:t>
      </w:r>
      <w:proofErr w:type="spellStart"/>
      <w:proofErr w:type="gramStart"/>
      <w:r w:rsidRPr="0076292C">
        <w:rPr>
          <w:rFonts w:ascii="Courier New" w:hAnsi="Courier New" w:cs="Courier New"/>
          <w:b/>
          <w:bCs/>
          <w:color w:val="000000"/>
        </w:rPr>
        <w:t>sincInterpolation</w:t>
      </w:r>
      <w:proofErr w:type="spellEnd"/>
      <w:r w:rsidRPr="0076292C">
        <w:rPr>
          <w:rFonts w:ascii="Courier New" w:hAnsi="Courier New" w:cs="Courier New"/>
          <w:b/>
          <w:bCs/>
          <w:color w:val="000000"/>
        </w:rPr>
        <w:t>(</w:t>
      </w:r>
      <w:proofErr w:type="spellStart"/>
      <w:proofErr w:type="gramEnd"/>
      <w:r w:rsidRPr="0076292C">
        <w:rPr>
          <w:rFonts w:ascii="Courier New" w:hAnsi="Courier New" w:cs="Courier New"/>
          <w:b/>
          <w:bCs/>
          <w:color w:val="000000"/>
        </w:rPr>
        <w:t>xn</w:t>
      </w:r>
      <w:proofErr w:type="spellEnd"/>
      <w:r w:rsidRPr="0076292C">
        <w:rPr>
          <w:rFonts w:ascii="Courier New" w:hAnsi="Courier New" w:cs="Courier New"/>
          <w:b/>
          <w:bCs/>
          <w:color w:val="000000"/>
        </w:rPr>
        <w:t>, fs</w:t>
      </w:r>
      <w:r w:rsidR="00641663">
        <w:rPr>
          <w:rFonts w:ascii="Courier New" w:hAnsi="Courier New" w:cs="Courier New"/>
          <w:b/>
          <w:bCs/>
          <w:color w:val="000000"/>
        </w:rPr>
        <w:t>, Rate</w:t>
      </w:r>
      <w:r w:rsidRPr="0076292C">
        <w:rPr>
          <w:rFonts w:ascii="Courier New" w:hAnsi="Courier New" w:cs="Courier New"/>
          <w:b/>
          <w:bCs/>
          <w:color w:val="000000"/>
        </w:rPr>
        <w:t>)</w:t>
      </w:r>
      <w:r w:rsidR="00CB1FEE">
        <w:rPr>
          <w:color w:val="000000"/>
        </w:rPr>
        <w:t>.</w:t>
      </w:r>
      <w:r w:rsidR="00111A89">
        <w:rPr>
          <w:color w:val="000000"/>
        </w:rPr>
        <w:t xml:space="preserve"> Write this </w:t>
      </w:r>
      <w:r w:rsidR="00B850D2">
        <w:rPr>
          <w:color w:val="000000"/>
        </w:rPr>
        <w:t>code</w:t>
      </w:r>
      <w:r w:rsidR="00111A89">
        <w:rPr>
          <w:color w:val="000000"/>
        </w:rPr>
        <w:t xml:space="preserve"> in </w:t>
      </w:r>
      <w:proofErr w:type="spellStart"/>
      <w:r w:rsidR="00131CD0">
        <w:rPr>
          <w:color w:val="000000"/>
        </w:rPr>
        <w:t>Matlab</w:t>
      </w:r>
      <w:proofErr w:type="spellEnd"/>
      <w:r w:rsidR="00131CD0">
        <w:rPr>
          <w:color w:val="000000"/>
        </w:rPr>
        <w:t xml:space="preserve"> and save it in your </w:t>
      </w:r>
      <w:r w:rsidR="00111A89">
        <w:rPr>
          <w:color w:val="000000"/>
        </w:rPr>
        <w:t>folder.</w:t>
      </w:r>
      <w:r w:rsidRPr="0076292C">
        <w:rPr>
          <w:color w:val="000000"/>
        </w:rPr>
        <w:t xml:space="preserve"> </w:t>
      </w:r>
    </w:p>
    <w:p w14:paraId="586E096C" w14:textId="77777777" w:rsidR="0054295A" w:rsidRDefault="0054295A" w:rsidP="00215FF1">
      <w:pPr>
        <w:autoSpaceDE w:val="0"/>
        <w:autoSpaceDN w:val="0"/>
        <w:adjustRightInd w:val="0"/>
        <w:rPr>
          <w:color w:val="000000"/>
        </w:rPr>
      </w:pPr>
    </w:p>
    <w:p w14:paraId="1444BAA8" w14:textId="3D599463" w:rsidR="0054295A" w:rsidRDefault="0054295A" w:rsidP="0054295A">
      <w:pPr>
        <w:autoSpaceDE w:val="0"/>
        <w:autoSpaceDN w:val="0"/>
        <w:adjustRightInd w:val="0"/>
        <w:rPr>
          <w:rFonts w:ascii="Courier New" w:hAnsi="Courier New" w:cs="Courier New"/>
          <w:b/>
          <w:bCs/>
          <w:color w:val="000000"/>
          <w:u w:val="single"/>
        </w:rPr>
      </w:pPr>
      <w:r w:rsidRPr="00377338">
        <w:rPr>
          <w:b/>
          <w:u w:val="single"/>
        </w:rPr>
        <w:t xml:space="preserve">MATALB Code for </w:t>
      </w:r>
      <w:proofErr w:type="spellStart"/>
      <w:proofErr w:type="gramStart"/>
      <w:r w:rsidRPr="00377338">
        <w:rPr>
          <w:rFonts w:ascii="Courier New" w:hAnsi="Courier New" w:cs="Courier New"/>
          <w:b/>
          <w:bCs/>
          <w:color w:val="000000"/>
          <w:u w:val="single"/>
        </w:rPr>
        <w:t>sincInterpolation</w:t>
      </w:r>
      <w:proofErr w:type="spellEnd"/>
      <w:r w:rsidRPr="00377338">
        <w:rPr>
          <w:rFonts w:ascii="Courier New" w:hAnsi="Courier New" w:cs="Courier New"/>
          <w:b/>
          <w:bCs/>
          <w:color w:val="000000"/>
          <w:u w:val="single"/>
        </w:rPr>
        <w:t>(</w:t>
      </w:r>
      <w:proofErr w:type="spellStart"/>
      <w:proofErr w:type="gramEnd"/>
      <w:r w:rsidRPr="00377338">
        <w:rPr>
          <w:rFonts w:ascii="Courier New" w:hAnsi="Courier New" w:cs="Courier New"/>
          <w:b/>
          <w:bCs/>
          <w:color w:val="000000"/>
          <w:u w:val="single"/>
        </w:rPr>
        <w:t>x</w:t>
      </w:r>
      <w:r>
        <w:rPr>
          <w:rFonts w:ascii="Courier New" w:hAnsi="Courier New" w:cs="Courier New"/>
          <w:b/>
          <w:bCs/>
          <w:color w:val="000000"/>
          <w:u w:val="single"/>
        </w:rPr>
        <w:t>n</w:t>
      </w:r>
      <w:proofErr w:type="spellEnd"/>
      <w:r w:rsidRPr="00377338">
        <w:rPr>
          <w:rFonts w:ascii="Courier New" w:hAnsi="Courier New" w:cs="Courier New"/>
          <w:b/>
          <w:bCs/>
          <w:color w:val="000000"/>
          <w:u w:val="single"/>
        </w:rPr>
        <w:t>, fs)</w:t>
      </w:r>
    </w:p>
    <w:p w14:paraId="309E71A2" w14:textId="77777777" w:rsidR="0054295A" w:rsidRPr="0054295A" w:rsidRDefault="0054295A" w:rsidP="0054295A">
      <w:pPr>
        <w:autoSpaceDE w:val="0"/>
        <w:autoSpaceDN w:val="0"/>
        <w:adjustRightInd w:val="0"/>
        <w:rPr>
          <w:rFonts w:ascii="Courier New" w:hAnsi="Courier New" w:cs="Courier New"/>
          <w:b/>
          <w:bCs/>
          <w:color w:val="000000"/>
          <w:sz w:val="16"/>
          <w:szCs w:val="16"/>
          <w:u w:val="single"/>
        </w:rPr>
      </w:pPr>
    </w:p>
    <w:p w14:paraId="2BB97F9F" w14:textId="675FAD21"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FF"/>
          <w:sz w:val="20"/>
          <w:szCs w:val="20"/>
        </w:rPr>
        <w:t>function</w:t>
      </w:r>
      <w:r w:rsidRPr="0013639B">
        <w:rPr>
          <w:rFonts w:ascii="Courier New" w:eastAsiaTheme="minorHAnsi" w:hAnsi="Courier New" w:cs="Courier New"/>
          <w:color w:val="000000"/>
          <w:sz w:val="20"/>
          <w:szCs w:val="20"/>
        </w:rPr>
        <w:t xml:space="preserve"> [</w:t>
      </w:r>
      <w:proofErr w:type="spellStart"/>
      <w:r w:rsidRPr="0013639B">
        <w:rPr>
          <w:rFonts w:ascii="Courier New" w:eastAsiaTheme="minorHAnsi" w:hAnsi="Courier New" w:cs="Courier New"/>
          <w:color w:val="000000"/>
          <w:sz w:val="20"/>
          <w:szCs w:val="20"/>
        </w:rPr>
        <w:t>xHat</w:t>
      </w:r>
      <w:proofErr w:type="spellEnd"/>
      <w:r w:rsidRPr="0013639B">
        <w:rPr>
          <w:rFonts w:ascii="Courier New" w:eastAsiaTheme="minorHAnsi" w:hAnsi="Courier New" w:cs="Courier New"/>
          <w:color w:val="000000"/>
          <w:sz w:val="20"/>
          <w:szCs w:val="20"/>
        </w:rPr>
        <w:t xml:space="preserve"> </w:t>
      </w:r>
      <w:proofErr w:type="spellStart"/>
      <w:r w:rsidRPr="0013639B">
        <w:rPr>
          <w:rFonts w:ascii="Courier New" w:eastAsiaTheme="minorHAnsi" w:hAnsi="Courier New" w:cs="Courier New"/>
          <w:color w:val="000000"/>
          <w:sz w:val="20"/>
          <w:szCs w:val="20"/>
        </w:rPr>
        <w:t>fsH</w:t>
      </w:r>
      <w:proofErr w:type="spellEnd"/>
      <w:r w:rsidRPr="0013639B">
        <w:rPr>
          <w:rFonts w:ascii="Courier New" w:eastAsiaTheme="minorHAnsi" w:hAnsi="Courier New" w:cs="Courier New"/>
          <w:color w:val="000000"/>
          <w:sz w:val="20"/>
          <w:szCs w:val="20"/>
        </w:rPr>
        <w:t xml:space="preserve">] = </w:t>
      </w:r>
      <w:proofErr w:type="spellStart"/>
      <w:proofErr w:type="gramStart"/>
      <w:r w:rsidRPr="0013639B">
        <w:rPr>
          <w:rFonts w:ascii="Courier New" w:eastAsiaTheme="minorHAnsi" w:hAnsi="Courier New" w:cs="Courier New"/>
          <w:color w:val="000000"/>
          <w:sz w:val="20"/>
          <w:szCs w:val="20"/>
        </w:rPr>
        <w:t>sincInterpolation</w:t>
      </w:r>
      <w:proofErr w:type="spellEnd"/>
      <w:r w:rsidRPr="0013639B">
        <w:rPr>
          <w:rFonts w:ascii="Courier New" w:eastAsiaTheme="minorHAnsi" w:hAnsi="Courier New" w:cs="Courier New"/>
          <w:color w:val="000000"/>
          <w:sz w:val="20"/>
          <w:szCs w:val="20"/>
        </w:rPr>
        <w:t>(</w:t>
      </w:r>
      <w:proofErr w:type="spellStart"/>
      <w:proofErr w:type="gramEnd"/>
      <w:r w:rsidRPr="0013639B">
        <w:rPr>
          <w:rFonts w:ascii="Courier New" w:eastAsiaTheme="minorHAnsi" w:hAnsi="Courier New" w:cs="Courier New"/>
          <w:color w:val="000000"/>
          <w:sz w:val="20"/>
          <w:szCs w:val="20"/>
        </w:rPr>
        <w:t>x</w:t>
      </w:r>
      <w:r>
        <w:rPr>
          <w:rFonts w:ascii="Courier New" w:eastAsiaTheme="minorHAnsi" w:hAnsi="Courier New" w:cs="Courier New"/>
          <w:color w:val="000000"/>
          <w:sz w:val="20"/>
          <w:szCs w:val="20"/>
        </w:rPr>
        <w:t>n</w:t>
      </w:r>
      <w:proofErr w:type="spellEnd"/>
      <w:r w:rsidRPr="0013639B">
        <w:rPr>
          <w:rFonts w:ascii="Courier New" w:eastAsiaTheme="minorHAnsi" w:hAnsi="Courier New" w:cs="Courier New"/>
          <w:color w:val="000000"/>
          <w:sz w:val="20"/>
          <w:szCs w:val="20"/>
        </w:rPr>
        <w:t>, fs</w:t>
      </w:r>
      <w:r w:rsidR="00383D1A">
        <w:rPr>
          <w:rFonts w:ascii="Courier New" w:eastAsiaTheme="minorHAnsi" w:hAnsi="Courier New" w:cs="Courier New"/>
          <w:color w:val="000000"/>
          <w:sz w:val="20"/>
          <w:szCs w:val="20"/>
        </w:rPr>
        <w:t xml:space="preserve">, </w:t>
      </w:r>
      <w:r w:rsidR="00FE5BEC">
        <w:rPr>
          <w:rFonts w:ascii="Courier New" w:eastAsiaTheme="minorHAnsi" w:hAnsi="Courier New" w:cs="Courier New"/>
          <w:color w:val="000000"/>
          <w:sz w:val="20"/>
          <w:szCs w:val="20"/>
        </w:rPr>
        <w:t>R</w:t>
      </w:r>
      <w:r w:rsidR="00383D1A">
        <w:rPr>
          <w:rFonts w:ascii="Courier New" w:eastAsiaTheme="minorHAnsi" w:hAnsi="Courier New" w:cs="Courier New"/>
          <w:color w:val="000000"/>
          <w:sz w:val="20"/>
          <w:szCs w:val="20"/>
        </w:rPr>
        <w:t>ate</w:t>
      </w:r>
      <w:r w:rsidRPr="0013639B">
        <w:rPr>
          <w:rFonts w:ascii="Courier New" w:eastAsiaTheme="minorHAnsi" w:hAnsi="Courier New" w:cs="Courier New"/>
          <w:color w:val="000000"/>
          <w:sz w:val="20"/>
          <w:szCs w:val="20"/>
        </w:rPr>
        <w:t>)</w:t>
      </w:r>
    </w:p>
    <w:p w14:paraId="0661C045"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proofErr w:type="spellStart"/>
      <w:r w:rsidRPr="0013639B">
        <w:rPr>
          <w:rFonts w:ascii="Courier New" w:eastAsiaTheme="minorHAnsi" w:hAnsi="Courier New" w:cs="Courier New"/>
          <w:color w:val="000000"/>
          <w:sz w:val="20"/>
          <w:szCs w:val="20"/>
        </w:rPr>
        <w:t>nx</w:t>
      </w:r>
      <w:proofErr w:type="spellEnd"/>
      <w:r w:rsidRPr="0013639B">
        <w:rPr>
          <w:rFonts w:ascii="Courier New" w:eastAsiaTheme="minorHAnsi" w:hAnsi="Courier New" w:cs="Courier New"/>
          <w:color w:val="000000"/>
          <w:sz w:val="20"/>
          <w:szCs w:val="20"/>
        </w:rPr>
        <w:t xml:space="preserve"> = length(</w:t>
      </w:r>
      <w:proofErr w:type="spellStart"/>
      <w:r w:rsidRPr="0013639B">
        <w:rPr>
          <w:rFonts w:ascii="Courier New" w:eastAsiaTheme="minorHAnsi" w:hAnsi="Courier New" w:cs="Courier New"/>
          <w:color w:val="000000"/>
          <w:sz w:val="20"/>
          <w:szCs w:val="20"/>
        </w:rPr>
        <w:t>x</w:t>
      </w:r>
      <w:r>
        <w:rPr>
          <w:rFonts w:ascii="Courier New" w:eastAsiaTheme="minorHAnsi" w:hAnsi="Courier New" w:cs="Courier New"/>
          <w:color w:val="000000"/>
          <w:sz w:val="20"/>
          <w:szCs w:val="20"/>
        </w:rPr>
        <w:t>n</w:t>
      </w:r>
      <w:proofErr w:type="spellEnd"/>
      <w:proofErr w:type="gramStart"/>
      <w:r w:rsidRPr="0013639B">
        <w:rPr>
          <w:rFonts w:ascii="Courier New" w:eastAsiaTheme="minorHAnsi" w:hAnsi="Courier New" w:cs="Courier New"/>
          <w:color w:val="000000"/>
          <w:sz w:val="20"/>
          <w:szCs w:val="20"/>
        </w:rPr>
        <w:t xml:space="preserve">);   </w:t>
      </w:r>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xml:space="preserve">% number of samples in the original </w:t>
      </w:r>
      <w:proofErr w:type="spellStart"/>
      <w:r w:rsidRPr="0013639B">
        <w:rPr>
          <w:rFonts w:ascii="Courier New" w:eastAsiaTheme="minorHAnsi" w:hAnsi="Courier New" w:cs="Courier New"/>
          <w:color w:val="228B22"/>
          <w:sz w:val="20"/>
          <w:szCs w:val="20"/>
        </w:rPr>
        <w:t>siganl</w:t>
      </w:r>
      <w:proofErr w:type="spellEnd"/>
    </w:p>
    <w:p w14:paraId="6F19D1CF"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00"/>
          <w:sz w:val="20"/>
          <w:szCs w:val="20"/>
        </w:rPr>
        <w:t>Ts = 1/</w:t>
      </w:r>
      <w:proofErr w:type="gramStart"/>
      <w:r w:rsidRPr="0013639B">
        <w:rPr>
          <w:rFonts w:ascii="Courier New" w:eastAsiaTheme="minorHAnsi" w:hAnsi="Courier New" w:cs="Courier New"/>
          <w:color w:val="000000"/>
          <w:sz w:val="20"/>
          <w:szCs w:val="20"/>
        </w:rPr>
        <w:t xml:space="preserve">fs;   </w:t>
      </w:r>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xml:space="preserve">% </w:t>
      </w:r>
      <w:proofErr w:type="spellStart"/>
      <w:r w:rsidRPr="0013639B">
        <w:rPr>
          <w:rFonts w:ascii="Courier New" w:eastAsiaTheme="minorHAnsi" w:hAnsi="Courier New" w:cs="Courier New"/>
          <w:color w:val="228B22"/>
          <w:sz w:val="20"/>
          <w:szCs w:val="20"/>
        </w:rPr>
        <w:t>Origninal</w:t>
      </w:r>
      <w:proofErr w:type="spellEnd"/>
      <w:r w:rsidRPr="0013639B">
        <w:rPr>
          <w:rFonts w:ascii="Courier New" w:eastAsiaTheme="minorHAnsi" w:hAnsi="Courier New" w:cs="Courier New"/>
          <w:color w:val="228B22"/>
          <w:sz w:val="20"/>
          <w:szCs w:val="20"/>
        </w:rPr>
        <w:t xml:space="preserve"> sampling interval</w:t>
      </w:r>
    </w:p>
    <w:p w14:paraId="4C92DB9F"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00"/>
          <w:sz w:val="20"/>
          <w:szCs w:val="20"/>
        </w:rPr>
        <w:t>lx = Ts*(nx-1</w:t>
      </w:r>
      <w:proofErr w:type="gramStart"/>
      <w:r w:rsidRPr="0013639B">
        <w:rPr>
          <w:rFonts w:ascii="Courier New" w:eastAsiaTheme="minorHAnsi" w:hAnsi="Courier New" w:cs="Courier New"/>
          <w:color w:val="000000"/>
          <w:sz w:val="20"/>
          <w:szCs w:val="20"/>
        </w:rPr>
        <w:t xml:space="preserve">);   </w:t>
      </w:r>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length of original signal in seconds</w:t>
      </w:r>
    </w:p>
    <w:p w14:paraId="3900527B"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proofErr w:type="spellStart"/>
      <w:r w:rsidRPr="0013639B">
        <w:rPr>
          <w:rFonts w:ascii="Courier New" w:eastAsiaTheme="minorHAnsi" w:hAnsi="Courier New" w:cs="Courier New"/>
          <w:color w:val="000000"/>
          <w:sz w:val="20"/>
          <w:szCs w:val="20"/>
        </w:rPr>
        <w:t>ts</w:t>
      </w:r>
      <w:proofErr w:type="spellEnd"/>
      <w:r w:rsidRPr="0013639B">
        <w:rPr>
          <w:rFonts w:ascii="Courier New" w:eastAsiaTheme="minorHAnsi" w:hAnsi="Courier New" w:cs="Courier New"/>
          <w:color w:val="000000"/>
          <w:sz w:val="20"/>
          <w:szCs w:val="20"/>
        </w:rPr>
        <w:t xml:space="preserve"> = 0:1/</w:t>
      </w:r>
      <w:proofErr w:type="spellStart"/>
      <w:proofErr w:type="gramStart"/>
      <w:r w:rsidRPr="0013639B">
        <w:rPr>
          <w:rFonts w:ascii="Courier New" w:eastAsiaTheme="minorHAnsi" w:hAnsi="Courier New" w:cs="Courier New"/>
          <w:color w:val="000000"/>
          <w:sz w:val="20"/>
          <w:szCs w:val="20"/>
        </w:rPr>
        <w:t>fs:lx</w:t>
      </w:r>
      <w:proofErr w:type="spellEnd"/>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xml:space="preserve">% </w:t>
      </w:r>
      <w:r>
        <w:rPr>
          <w:rFonts w:ascii="Courier New" w:eastAsiaTheme="minorHAnsi" w:hAnsi="Courier New" w:cs="Courier New"/>
          <w:color w:val="228B22"/>
          <w:sz w:val="20"/>
          <w:szCs w:val="20"/>
        </w:rPr>
        <w:t xml:space="preserve">Discrete </w:t>
      </w:r>
      <w:r w:rsidRPr="0013639B">
        <w:rPr>
          <w:rFonts w:ascii="Courier New" w:eastAsiaTheme="minorHAnsi" w:hAnsi="Courier New" w:cs="Courier New"/>
          <w:color w:val="228B22"/>
          <w:sz w:val="20"/>
          <w:szCs w:val="20"/>
        </w:rPr>
        <w:t>time intervals</w:t>
      </w:r>
      <w:r>
        <w:rPr>
          <w:rFonts w:ascii="Courier New" w:eastAsiaTheme="minorHAnsi" w:hAnsi="Courier New" w:cs="Courier New"/>
          <w:color w:val="228B22"/>
          <w:sz w:val="20"/>
          <w:szCs w:val="20"/>
        </w:rPr>
        <w:t xml:space="preserve"> of the</w:t>
      </w:r>
      <w:r w:rsidRPr="0013639B">
        <w:rPr>
          <w:rFonts w:ascii="Courier New" w:eastAsiaTheme="minorHAnsi" w:hAnsi="Courier New" w:cs="Courier New"/>
          <w:color w:val="228B22"/>
          <w:sz w:val="20"/>
          <w:szCs w:val="20"/>
        </w:rPr>
        <w:t xml:space="preserve"> original sampling</w:t>
      </w:r>
    </w:p>
    <w:p w14:paraId="5C690BDA" w14:textId="7577A0DB"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proofErr w:type="spellStart"/>
      <w:r w:rsidRPr="0013639B">
        <w:rPr>
          <w:rFonts w:ascii="Courier New" w:eastAsiaTheme="minorHAnsi" w:hAnsi="Courier New" w:cs="Courier New"/>
          <w:color w:val="000000"/>
          <w:sz w:val="20"/>
          <w:szCs w:val="20"/>
        </w:rPr>
        <w:t>fsH</w:t>
      </w:r>
      <w:proofErr w:type="spellEnd"/>
      <w:r w:rsidRPr="0013639B">
        <w:rPr>
          <w:rFonts w:ascii="Courier New" w:eastAsiaTheme="minorHAnsi" w:hAnsi="Courier New" w:cs="Courier New"/>
          <w:color w:val="000000"/>
          <w:sz w:val="20"/>
          <w:szCs w:val="20"/>
        </w:rPr>
        <w:t xml:space="preserve"> = </w:t>
      </w:r>
      <w:r w:rsidR="00FE5BEC">
        <w:rPr>
          <w:rFonts w:ascii="Courier New" w:eastAsiaTheme="minorHAnsi" w:hAnsi="Courier New" w:cs="Courier New"/>
          <w:color w:val="000000"/>
          <w:sz w:val="20"/>
          <w:szCs w:val="20"/>
        </w:rPr>
        <w:t>R</w:t>
      </w:r>
      <w:r w:rsidR="00383D1A">
        <w:rPr>
          <w:rFonts w:ascii="Courier New" w:eastAsiaTheme="minorHAnsi" w:hAnsi="Courier New" w:cs="Courier New"/>
          <w:color w:val="000000"/>
          <w:sz w:val="20"/>
          <w:szCs w:val="20"/>
        </w:rPr>
        <w:t>ate</w:t>
      </w:r>
      <w:r w:rsidRPr="0013639B">
        <w:rPr>
          <w:rFonts w:ascii="Courier New" w:eastAsiaTheme="minorHAnsi" w:hAnsi="Courier New" w:cs="Courier New"/>
          <w:color w:val="000000"/>
          <w:sz w:val="20"/>
          <w:szCs w:val="20"/>
        </w:rPr>
        <w:t>*</w:t>
      </w:r>
      <w:proofErr w:type="gramStart"/>
      <w:r w:rsidRPr="0013639B">
        <w:rPr>
          <w:rFonts w:ascii="Courier New" w:eastAsiaTheme="minorHAnsi" w:hAnsi="Courier New" w:cs="Courier New"/>
          <w:color w:val="000000"/>
          <w:sz w:val="20"/>
          <w:szCs w:val="20"/>
        </w:rPr>
        <w:t xml:space="preserve">fs;   </w:t>
      </w:r>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xml:space="preserve">% </w:t>
      </w:r>
      <w:r>
        <w:rPr>
          <w:rFonts w:ascii="Courier New" w:eastAsiaTheme="minorHAnsi" w:hAnsi="Courier New" w:cs="Courier New"/>
          <w:color w:val="228B22"/>
          <w:sz w:val="20"/>
          <w:szCs w:val="20"/>
        </w:rPr>
        <w:t xml:space="preserve">A new higher </w:t>
      </w:r>
      <w:r w:rsidRPr="0013639B">
        <w:rPr>
          <w:rFonts w:ascii="Courier New" w:eastAsiaTheme="minorHAnsi" w:hAnsi="Courier New" w:cs="Courier New"/>
          <w:color w:val="228B22"/>
          <w:sz w:val="20"/>
          <w:szCs w:val="20"/>
        </w:rPr>
        <w:t>sampling rate</w:t>
      </w:r>
    </w:p>
    <w:p w14:paraId="44F89BDD"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00"/>
          <w:sz w:val="20"/>
          <w:szCs w:val="20"/>
        </w:rPr>
        <w:t>T = 1/</w:t>
      </w:r>
      <w:proofErr w:type="spellStart"/>
      <w:proofErr w:type="gramStart"/>
      <w:r w:rsidRPr="0013639B">
        <w:rPr>
          <w:rFonts w:ascii="Courier New" w:eastAsiaTheme="minorHAnsi" w:hAnsi="Courier New" w:cs="Courier New"/>
          <w:color w:val="000000"/>
          <w:sz w:val="20"/>
          <w:szCs w:val="20"/>
        </w:rPr>
        <w:t>fsH</w:t>
      </w:r>
      <w:proofErr w:type="spellEnd"/>
      <w:r w:rsidRPr="0013639B">
        <w:rPr>
          <w:rFonts w:ascii="Courier New" w:eastAsiaTheme="minorHAnsi" w:hAnsi="Courier New" w:cs="Courier New"/>
          <w:color w:val="000000"/>
          <w:sz w:val="20"/>
          <w:szCs w:val="20"/>
        </w:rPr>
        <w:t xml:space="preserve">;   </w:t>
      </w:r>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New sampling interval</w:t>
      </w:r>
    </w:p>
    <w:p w14:paraId="108035D2"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00"/>
          <w:sz w:val="20"/>
          <w:szCs w:val="20"/>
        </w:rPr>
        <w:t>t=0:1/</w:t>
      </w:r>
      <w:proofErr w:type="spellStart"/>
      <w:proofErr w:type="gramStart"/>
      <w:r w:rsidRPr="0013639B">
        <w:rPr>
          <w:rFonts w:ascii="Courier New" w:eastAsiaTheme="minorHAnsi" w:hAnsi="Courier New" w:cs="Courier New"/>
          <w:color w:val="000000"/>
          <w:sz w:val="20"/>
          <w:szCs w:val="20"/>
        </w:rPr>
        <w:t>fsH:lx</w:t>
      </w:r>
      <w:proofErr w:type="spellEnd"/>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xml:space="preserve">% New </w:t>
      </w:r>
      <w:r>
        <w:rPr>
          <w:rFonts w:ascii="Courier New" w:eastAsiaTheme="minorHAnsi" w:hAnsi="Courier New" w:cs="Courier New"/>
          <w:color w:val="228B22"/>
          <w:sz w:val="20"/>
          <w:szCs w:val="20"/>
        </w:rPr>
        <w:t>discrete t</w:t>
      </w:r>
      <w:r w:rsidRPr="0013639B">
        <w:rPr>
          <w:rFonts w:ascii="Courier New" w:eastAsiaTheme="minorHAnsi" w:hAnsi="Courier New" w:cs="Courier New"/>
          <w:color w:val="228B22"/>
          <w:sz w:val="20"/>
          <w:szCs w:val="20"/>
        </w:rPr>
        <w:t xml:space="preserve">ime intervals </w:t>
      </w:r>
      <w:r>
        <w:rPr>
          <w:rFonts w:ascii="Courier New" w:eastAsiaTheme="minorHAnsi" w:hAnsi="Courier New" w:cs="Courier New"/>
          <w:color w:val="228B22"/>
          <w:sz w:val="20"/>
          <w:szCs w:val="20"/>
        </w:rPr>
        <w:t xml:space="preserve">= </w:t>
      </w:r>
      <w:r w:rsidRPr="0013639B">
        <w:rPr>
          <w:rFonts w:ascii="Courier New" w:eastAsiaTheme="minorHAnsi" w:hAnsi="Courier New" w:cs="Courier New"/>
          <w:color w:val="228B22"/>
          <w:sz w:val="20"/>
          <w:szCs w:val="20"/>
        </w:rPr>
        <w:t>1/</w:t>
      </w:r>
      <w:proofErr w:type="spellStart"/>
      <w:r w:rsidRPr="0013639B">
        <w:rPr>
          <w:rFonts w:ascii="Courier New" w:eastAsiaTheme="minorHAnsi" w:hAnsi="Courier New" w:cs="Courier New"/>
          <w:color w:val="228B22"/>
          <w:sz w:val="20"/>
          <w:szCs w:val="20"/>
        </w:rPr>
        <w:t>fsH</w:t>
      </w:r>
      <w:proofErr w:type="spellEnd"/>
    </w:p>
    <w:p w14:paraId="219D662C"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proofErr w:type="spellStart"/>
      <w:r w:rsidRPr="0013639B">
        <w:rPr>
          <w:rFonts w:ascii="Courier New" w:eastAsiaTheme="minorHAnsi" w:hAnsi="Courier New" w:cs="Courier New"/>
          <w:color w:val="000000"/>
          <w:sz w:val="20"/>
          <w:szCs w:val="20"/>
        </w:rPr>
        <w:t>xHat</w:t>
      </w:r>
      <w:proofErr w:type="spellEnd"/>
      <w:r w:rsidRPr="0013639B">
        <w:rPr>
          <w:rFonts w:ascii="Courier New" w:eastAsiaTheme="minorHAnsi" w:hAnsi="Courier New" w:cs="Courier New"/>
          <w:color w:val="000000"/>
          <w:sz w:val="20"/>
          <w:szCs w:val="20"/>
        </w:rPr>
        <w:t xml:space="preserve"> = </w:t>
      </w:r>
      <w:proofErr w:type="gramStart"/>
      <w:r w:rsidRPr="0013639B">
        <w:rPr>
          <w:rFonts w:ascii="Courier New" w:eastAsiaTheme="minorHAnsi" w:hAnsi="Courier New" w:cs="Courier New"/>
          <w:color w:val="000000"/>
          <w:sz w:val="20"/>
          <w:szCs w:val="20"/>
        </w:rPr>
        <w:t xml:space="preserve">0;   </w:t>
      </w:r>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xml:space="preserve">% initializing the new reconstructed signal </w:t>
      </w:r>
      <w:proofErr w:type="spellStart"/>
      <w:r w:rsidRPr="0013639B">
        <w:rPr>
          <w:rFonts w:ascii="Courier New" w:eastAsiaTheme="minorHAnsi" w:hAnsi="Courier New" w:cs="Courier New"/>
          <w:color w:val="228B22"/>
          <w:sz w:val="20"/>
          <w:szCs w:val="20"/>
        </w:rPr>
        <w:t>xHat</w:t>
      </w:r>
      <w:proofErr w:type="spellEnd"/>
    </w:p>
    <w:p w14:paraId="2E657842" w14:textId="77777777" w:rsidR="0054295A"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color w:val="0000FF"/>
          <w:sz w:val="20"/>
          <w:szCs w:val="20"/>
        </w:rPr>
      </w:pPr>
      <w:r w:rsidRPr="0013639B">
        <w:rPr>
          <w:rFonts w:ascii="Courier New" w:eastAsiaTheme="minorHAnsi" w:hAnsi="Courier New" w:cs="Courier New"/>
          <w:color w:val="228B22"/>
          <w:sz w:val="20"/>
          <w:szCs w:val="20"/>
        </w:rPr>
        <w:t xml:space="preserve">% </w:t>
      </w:r>
      <w:proofErr w:type="spellStart"/>
      <w:proofErr w:type="gramStart"/>
      <w:r w:rsidRPr="0013639B">
        <w:rPr>
          <w:rFonts w:ascii="Courier New" w:eastAsiaTheme="minorHAnsi" w:hAnsi="Courier New" w:cs="Courier New"/>
          <w:color w:val="228B22"/>
          <w:sz w:val="20"/>
          <w:szCs w:val="20"/>
        </w:rPr>
        <w:t>sinc</w:t>
      </w:r>
      <w:proofErr w:type="spellEnd"/>
      <w:proofErr w:type="gramEnd"/>
      <w:r w:rsidRPr="0013639B">
        <w:rPr>
          <w:rFonts w:ascii="Courier New" w:eastAsiaTheme="minorHAnsi" w:hAnsi="Courier New" w:cs="Courier New"/>
          <w:color w:val="228B22"/>
          <w:sz w:val="20"/>
          <w:szCs w:val="20"/>
        </w:rPr>
        <w:t xml:space="preserve"> interpolation with amplitude equal the sample and shifted one interval</w:t>
      </w:r>
    </w:p>
    <w:p w14:paraId="05C34064" w14:textId="77777777" w:rsidR="0054295A"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color w:val="000000"/>
          <w:sz w:val="20"/>
          <w:szCs w:val="20"/>
        </w:rPr>
      </w:pPr>
      <w:r w:rsidRPr="0013639B">
        <w:rPr>
          <w:rFonts w:ascii="Courier New" w:eastAsiaTheme="minorHAnsi" w:hAnsi="Courier New" w:cs="Courier New"/>
          <w:color w:val="0000FF"/>
          <w:sz w:val="20"/>
          <w:szCs w:val="20"/>
        </w:rPr>
        <w:t>for</w:t>
      </w:r>
      <w:r w:rsidRPr="0013639B">
        <w:rPr>
          <w:rFonts w:ascii="Courier New" w:eastAsiaTheme="minorHAnsi" w:hAnsi="Courier New" w:cs="Courier New"/>
          <w:color w:val="000000"/>
          <w:sz w:val="20"/>
          <w:szCs w:val="20"/>
        </w:rPr>
        <w:t xml:space="preserve"> n=</w:t>
      </w:r>
      <w:proofErr w:type="gramStart"/>
      <w:r w:rsidRPr="0013639B">
        <w:rPr>
          <w:rFonts w:ascii="Courier New" w:eastAsiaTheme="minorHAnsi" w:hAnsi="Courier New" w:cs="Courier New"/>
          <w:color w:val="000000"/>
          <w:sz w:val="20"/>
          <w:szCs w:val="20"/>
        </w:rPr>
        <w:t>1:nx</w:t>
      </w:r>
      <w:proofErr w:type="gramEnd"/>
    </w:p>
    <w:p w14:paraId="2E89E996"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3231F0">
        <w:rPr>
          <w:rFonts w:ascii="Courier New" w:eastAsiaTheme="minorHAnsi" w:hAnsi="Courier New" w:cs="Courier New"/>
          <w:sz w:val="20"/>
          <w:szCs w:val="20"/>
        </w:rPr>
        <w:t xml:space="preserve">    m</w:t>
      </w:r>
      <w:r>
        <w:rPr>
          <w:rFonts w:ascii="Courier New" w:eastAsiaTheme="minorHAnsi" w:hAnsi="Courier New" w:cs="Courier New"/>
          <w:sz w:val="20"/>
          <w:szCs w:val="20"/>
        </w:rPr>
        <w:t xml:space="preserve"> </w:t>
      </w:r>
      <w:r w:rsidRPr="003231F0">
        <w:rPr>
          <w:rFonts w:ascii="Courier New" w:eastAsiaTheme="minorHAnsi" w:hAnsi="Courier New" w:cs="Courier New"/>
          <w:sz w:val="20"/>
          <w:szCs w:val="20"/>
        </w:rPr>
        <w:t>=</w:t>
      </w:r>
      <w:r>
        <w:rPr>
          <w:rFonts w:ascii="Courier New" w:eastAsiaTheme="minorHAnsi" w:hAnsi="Courier New" w:cs="Courier New"/>
          <w:sz w:val="20"/>
          <w:szCs w:val="20"/>
        </w:rPr>
        <w:t xml:space="preserve"> </w:t>
      </w:r>
      <w:r w:rsidRPr="003231F0">
        <w:rPr>
          <w:rFonts w:ascii="Courier New" w:eastAsiaTheme="minorHAnsi" w:hAnsi="Courier New" w:cs="Courier New"/>
          <w:sz w:val="20"/>
          <w:szCs w:val="20"/>
        </w:rPr>
        <w:t>n-</w:t>
      </w:r>
      <w:proofErr w:type="gramStart"/>
      <w:r w:rsidRPr="003231F0">
        <w:rPr>
          <w:rFonts w:ascii="Courier New" w:eastAsiaTheme="minorHAnsi" w:hAnsi="Courier New" w:cs="Courier New"/>
          <w:sz w:val="20"/>
          <w:szCs w:val="20"/>
        </w:rPr>
        <w:t xml:space="preserve">1;   </w:t>
      </w:r>
      <w:proofErr w:type="gramEnd"/>
      <w:r w:rsidRPr="003231F0">
        <w:rPr>
          <w:rFonts w:ascii="Courier New" w:eastAsiaTheme="minorHAnsi" w:hAnsi="Courier New" w:cs="Courier New"/>
          <w:sz w:val="20"/>
          <w:szCs w:val="20"/>
        </w:rPr>
        <w:t xml:space="preserve">            </w:t>
      </w:r>
      <w:r w:rsidRPr="0013639B">
        <w:rPr>
          <w:rFonts w:ascii="Courier New" w:eastAsiaTheme="minorHAnsi" w:hAnsi="Courier New" w:cs="Courier New"/>
          <w:color w:val="228B22"/>
          <w:sz w:val="20"/>
          <w:szCs w:val="20"/>
        </w:rPr>
        <w:t xml:space="preserve">% </w:t>
      </w:r>
      <w:r>
        <w:rPr>
          <w:rFonts w:ascii="Courier New" w:eastAsiaTheme="minorHAnsi" w:hAnsi="Courier New" w:cs="Courier New"/>
          <w:color w:val="228B22"/>
          <w:sz w:val="20"/>
          <w:szCs w:val="20"/>
        </w:rPr>
        <w:t xml:space="preserve">because </w:t>
      </w:r>
      <w:proofErr w:type="spellStart"/>
      <w:r>
        <w:rPr>
          <w:rFonts w:ascii="Courier New" w:eastAsiaTheme="minorHAnsi" w:hAnsi="Courier New" w:cs="Courier New"/>
          <w:color w:val="228B22"/>
          <w:sz w:val="20"/>
          <w:szCs w:val="20"/>
        </w:rPr>
        <w:t>Matlab</w:t>
      </w:r>
      <w:proofErr w:type="spellEnd"/>
      <w:r>
        <w:rPr>
          <w:rFonts w:ascii="Courier New" w:eastAsiaTheme="minorHAnsi" w:hAnsi="Courier New" w:cs="Courier New"/>
          <w:color w:val="228B22"/>
          <w:sz w:val="20"/>
          <w:szCs w:val="20"/>
        </w:rPr>
        <w:t xml:space="preserve"> does not have index of value zero</w:t>
      </w:r>
    </w:p>
    <w:p w14:paraId="7BD2EE3D"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00"/>
          <w:sz w:val="20"/>
          <w:szCs w:val="20"/>
        </w:rPr>
        <w:t xml:space="preserve">    </w:t>
      </w:r>
      <w:proofErr w:type="spellStart"/>
      <w:r w:rsidRPr="0013639B">
        <w:rPr>
          <w:rFonts w:ascii="Courier New" w:eastAsiaTheme="minorHAnsi" w:hAnsi="Courier New" w:cs="Courier New"/>
          <w:color w:val="000000"/>
          <w:sz w:val="20"/>
          <w:szCs w:val="20"/>
        </w:rPr>
        <w:t>xHat</w:t>
      </w:r>
      <w:proofErr w:type="spellEnd"/>
      <w:r w:rsidRPr="0013639B">
        <w:rPr>
          <w:rFonts w:ascii="Courier New" w:eastAsiaTheme="minorHAnsi" w:hAnsi="Courier New" w:cs="Courier New"/>
          <w:color w:val="000000"/>
          <w:sz w:val="20"/>
          <w:szCs w:val="20"/>
        </w:rPr>
        <w:t xml:space="preserve"> = </w:t>
      </w:r>
      <w:proofErr w:type="spellStart"/>
      <w:r w:rsidRPr="0013639B">
        <w:rPr>
          <w:rFonts w:ascii="Courier New" w:eastAsiaTheme="minorHAnsi" w:hAnsi="Courier New" w:cs="Courier New"/>
          <w:color w:val="000000"/>
          <w:sz w:val="20"/>
          <w:szCs w:val="20"/>
        </w:rPr>
        <w:t>xHat</w:t>
      </w:r>
      <w:proofErr w:type="spellEnd"/>
      <w:r w:rsidRPr="0013639B">
        <w:rPr>
          <w:rFonts w:ascii="Courier New" w:eastAsiaTheme="minorHAnsi" w:hAnsi="Courier New" w:cs="Courier New"/>
          <w:color w:val="000000"/>
          <w:sz w:val="20"/>
          <w:szCs w:val="20"/>
        </w:rPr>
        <w:t xml:space="preserve"> + </w:t>
      </w:r>
      <w:proofErr w:type="spellStart"/>
      <w:r w:rsidRPr="0013639B">
        <w:rPr>
          <w:rFonts w:ascii="Courier New" w:eastAsiaTheme="minorHAnsi" w:hAnsi="Courier New" w:cs="Courier New"/>
          <w:color w:val="000000"/>
          <w:sz w:val="20"/>
          <w:szCs w:val="20"/>
        </w:rPr>
        <w:t>x</w:t>
      </w:r>
      <w:r>
        <w:rPr>
          <w:rFonts w:ascii="Courier New" w:eastAsiaTheme="minorHAnsi" w:hAnsi="Courier New" w:cs="Courier New"/>
          <w:color w:val="000000"/>
          <w:sz w:val="20"/>
          <w:szCs w:val="20"/>
        </w:rPr>
        <w:t>n</w:t>
      </w:r>
      <w:proofErr w:type="spellEnd"/>
      <w:r w:rsidRPr="0013639B">
        <w:rPr>
          <w:rFonts w:ascii="Courier New" w:eastAsiaTheme="minorHAnsi" w:hAnsi="Courier New" w:cs="Courier New"/>
          <w:color w:val="000000"/>
          <w:sz w:val="20"/>
          <w:szCs w:val="20"/>
        </w:rPr>
        <w:t>(n)*</w:t>
      </w:r>
      <w:proofErr w:type="spellStart"/>
      <w:r w:rsidRPr="0013639B">
        <w:rPr>
          <w:rFonts w:ascii="Courier New" w:eastAsiaTheme="minorHAnsi" w:hAnsi="Courier New" w:cs="Courier New"/>
          <w:color w:val="000000"/>
          <w:sz w:val="20"/>
          <w:szCs w:val="20"/>
        </w:rPr>
        <w:t>sinc</w:t>
      </w:r>
      <w:proofErr w:type="spellEnd"/>
      <w:r w:rsidRPr="0013639B">
        <w:rPr>
          <w:rFonts w:ascii="Courier New" w:eastAsiaTheme="minorHAnsi" w:hAnsi="Courier New" w:cs="Courier New"/>
          <w:color w:val="000000"/>
          <w:sz w:val="20"/>
          <w:szCs w:val="20"/>
        </w:rPr>
        <w:t>((t-</w:t>
      </w:r>
      <w:r>
        <w:rPr>
          <w:rFonts w:ascii="Courier New" w:eastAsiaTheme="minorHAnsi" w:hAnsi="Courier New" w:cs="Courier New"/>
          <w:color w:val="000000"/>
          <w:sz w:val="20"/>
          <w:szCs w:val="20"/>
        </w:rPr>
        <w:t>m</w:t>
      </w:r>
      <w:r w:rsidRPr="0013639B">
        <w:rPr>
          <w:rFonts w:ascii="Courier New" w:eastAsiaTheme="minorHAnsi" w:hAnsi="Courier New" w:cs="Courier New"/>
          <w:color w:val="000000"/>
          <w:sz w:val="20"/>
          <w:szCs w:val="20"/>
        </w:rPr>
        <w:t>*Ts)/Ts</w:t>
      </w:r>
      <w:proofErr w:type="gramStart"/>
      <w:r w:rsidRPr="0013639B">
        <w:rPr>
          <w:rFonts w:ascii="Courier New" w:eastAsiaTheme="minorHAnsi" w:hAnsi="Courier New" w:cs="Courier New"/>
          <w:color w:val="000000"/>
          <w:sz w:val="20"/>
          <w:szCs w:val="20"/>
        </w:rPr>
        <w:t>);</w:t>
      </w:r>
      <w:proofErr w:type="gramEnd"/>
      <w:r w:rsidRPr="0013639B">
        <w:rPr>
          <w:rFonts w:ascii="Courier New" w:eastAsiaTheme="minorHAnsi" w:hAnsi="Courier New" w:cs="Courier New"/>
          <w:color w:val="000000"/>
          <w:sz w:val="20"/>
          <w:szCs w:val="20"/>
        </w:rPr>
        <w:t xml:space="preserve">  </w:t>
      </w:r>
    </w:p>
    <w:p w14:paraId="660A96B0"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FF"/>
          <w:sz w:val="20"/>
          <w:szCs w:val="20"/>
        </w:rPr>
        <w:t>end</w:t>
      </w:r>
    </w:p>
    <w:p w14:paraId="3F43D9F2"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proofErr w:type="gramStart"/>
      <w:r>
        <w:rPr>
          <w:rFonts w:ascii="Courier New" w:eastAsiaTheme="minorHAnsi" w:hAnsi="Courier New" w:cs="Courier New"/>
          <w:color w:val="000000"/>
          <w:sz w:val="20"/>
          <w:szCs w:val="20"/>
        </w:rPr>
        <w:t>stem</w:t>
      </w:r>
      <w:r w:rsidRPr="0013639B">
        <w:rPr>
          <w:rFonts w:ascii="Courier New" w:eastAsiaTheme="minorHAnsi" w:hAnsi="Courier New" w:cs="Courier New"/>
          <w:color w:val="000000"/>
          <w:sz w:val="20"/>
          <w:szCs w:val="20"/>
        </w:rPr>
        <w:t>(</w:t>
      </w:r>
      <w:proofErr w:type="spellStart"/>
      <w:proofErr w:type="gramEnd"/>
      <w:r w:rsidRPr="0013639B">
        <w:rPr>
          <w:rFonts w:ascii="Courier New" w:eastAsiaTheme="minorHAnsi" w:hAnsi="Courier New" w:cs="Courier New"/>
          <w:color w:val="000000"/>
          <w:sz w:val="20"/>
          <w:szCs w:val="20"/>
        </w:rPr>
        <w:t>ts</w:t>
      </w:r>
      <w:proofErr w:type="spellEnd"/>
      <w:r w:rsidRPr="0013639B">
        <w:rPr>
          <w:rFonts w:ascii="Courier New" w:eastAsiaTheme="minorHAnsi" w:hAnsi="Courier New" w:cs="Courier New"/>
          <w:color w:val="000000"/>
          <w:sz w:val="20"/>
          <w:szCs w:val="20"/>
        </w:rPr>
        <w:t xml:space="preserve">, </w:t>
      </w:r>
      <w:proofErr w:type="spellStart"/>
      <w:r w:rsidRPr="0013639B">
        <w:rPr>
          <w:rFonts w:ascii="Courier New" w:eastAsiaTheme="minorHAnsi" w:hAnsi="Courier New" w:cs="Courier New"/>
          <w:color w:val="000000"/>
          <w:sz w:val="20"/>
          <w:szCs w:val="20"/>
        </w:rPr>
        <w:t>x</w:t>
      </w:r>
      <w:r>
        <w:rPr>
          <w:rFonts w:ascii="Courier New" w:eastAsiaTheme="minorHAnsi" w:hAnsi="Courier New" w:cs="Courier New"/>
          <w:color w:val="000000"/>
          <w:sz w:val="20"/>
          <w:szCs w:val="20"/>
        </w:rPr>
        <w:t>n</w:t>
      </w:r>
      <w:proofErr w:type="spell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xml:space="preserve">% plot the original samples. </w:t>
      </w:r>
    </w:p>
    <w:p w14:paraId="290CE3FE"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00"/>
          <w:sz w:val="20"/>
          <w:szCs w:val="20"/>
        </w:rPr>
        <w:t xml:space="preserve">hold </w:t>
      </w:r>
      <w:proofErr w:type="gramStart"/>
      <w:r w:rsidRPr="0013639B">
        <w:rPr>
          <w:rFonts w:ascii="Courier New" w:eastAsiaTheme="minorHAnsi" w:hAnsi="Courier New" w:cs="Courier New"/>
          <w:color w:val="A020F0"/>
          <w:sz w:val="20"/>
          <w:szCs w:val="20"/>
        </w:rPr>
        <w:t>on</w:t>
      </w:r>
      <w:proofErr w:type="gramEnd"/>
    </w:p>
    <w:p w14:paraId="6E936143" w14:textId="77777777" w:rsidR="0054295A" w:rsidRPr="0013639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Theme="minorHAnsi" w:hAnsi="Courier New" w:cs="Courier New"/>
          <w:sz w:val="20"/>
          <w:szCs w:val="20"/>
        </w:rPr>
      </w:pPr>
      <w:r w:rsidRPr="0013639B">
        <w:rPr>
          <w:rFonts w:ascii="Courier New" w:eastAsiaTheme="minorHAnsi" w:hAnsi="Courier New" w:cs="Courier New"/>
          <w:color w:val="000000"/>
          <w:sz w:val="20"/>
          <w:szCs w:val="20"/>
        </w:rPr>
        <w:t>plot(</w:t>
      </w:r>
      <w:proofErr w:type="spellStart"/>
      <w:proofErr w:type="gramStart"/>
      <w:r w:rsidRPr="0013639B">
        <w:rPr>
          <w:rFonts w:ascii="Courier New" w:eastAsiaTheme="minorHAnsi" w:hAnsi="Courier New" w:cs="Courier New"/>
          <w:color w:val="000000"/>
          <w:sz w:val="20"/>
          <w:szCs w:val="20"/>
        </w:rPr>
        <w:t>t,xHat</w:t>
      </w:r>
      <w:proofErr w:type="spellEnd"/>
      <w:proofErr w:type="gramEnd"/>
      <w:r w:rsidRPr="0013639B">
        <w:rPr>
          <w:rFonts w:ascii="Courier New" w:eastAsiaTheme="minorHAnsi" w:hAnsi="Courier New" w:cs="Courier New"/>
          <w:color w:val="000000"/>
          <w:sz w:val="20"/>
          <w:szCs w:val="20"/>
        </w:rPr>
        <w:t xml:space="preserve">)             </w:t>
      </w:r>
      <w:r w:rsidRPr="0013639B">
        <w:rPr>
          <w:rFonts w:ascii="Courier New" w:eastAsiaTheme="minorHAnsi" w:hAnsi="Courier New" w:cs="Courier New"/>
          <w:color w:val="228B22"/>
          <w:sz w:val="20"/>
          <w:szCs w:val="20"/>
        </w:rPr>
        <w:t>% plot the reconstructed signal</w:t>
      </w:r>
      <w:r>
        <w:rPr>
          <w:rFonts w:ascii="Courier New" w:eastAsiaTheme="minorHAnsi" w:hAnsi="Courier New" w:cs="Courier New"/>
          <w:color w:val="228B22"/>
          <w:sz w:val="20"/>
          <w:szCs w:val="20"/>
        </w:rPr>
        <w:t>, with delay.</w:t>
      </w:r>
    </w:p>
    <w:p w14:paraId="6E6F8F9A" w14:textId="77777777" w:rsidR="0054295A" w:rsidRDefault="0054295A" w:rsidP="00215FF1">
      <w:pPr>
        <w:autoSpaceDE w:val="0"/>
        <w:autoSpaceDN w:val="0"/>
        <w:adjustRightInd w:val="0"/>
        <w:rPr>
          <w:color w:val="000000"/>
        </w:rPr>
      </w:pPr>
    </w:p>
    <w:p w14:paraId="3B88F256" w14:textId="16BCBFF4" w:rsidR="00215FF1" w:rsidRPr="0076292C" w:rsidRDefault="00215FF1" w:rsidP="00215FF1">
      <w:pPr>
        <w:autoSpaceDE w:val="0"/>
        <w:autoSpaceDN w:val="0"/>
        <w:adjustRightInd w:val="0"/>
        <w:rPr>
          <w:color w:val="000000"/>
        </w:rPr>
      </w:pPr>
      <w:r w:rsidRPr="0076292C">
        <w:rPr>
          <w:color w:val="000000"/>
        </w:rPr>
        <w:t xml:space="preserve">This function will use </w:t>
      </w:r>
      <w:proofErr w:type="spellStart"/>
      <w:r w:rsidRPr="0076292C">
        <w:rPr>
          <w:i/>
          <w:iCs/>
          <w:color w:val="000000"/>
        </w:rPr>
        <w:t>x</w:t>
      </w:r>
      <w:r w:rsidRPr="0076292C">
        <w:rPr>
          <w:i/>
          <w:iCs/>
          <w:color w:val="000000"/>
          <w:vertAlign w:val="subscript"/>
        </w:rPr>
        <w:t>n</w:t>
      </w:r>
      <w:proofErr w:type="spellEnd"/>
      <w:r w:rsidRPr="0076292C">
        <w:rPr>
          <w:color w:val="000000"/>
        </w:rPr>
        <w:t xml:space="preserve"> samples and the sampling rate </w:t>
      </w:r>
      <w:r w:rsidRPr="00D377C1">
        <w:rPr>
          <w:i/>
          <w:iCs/>
          <w:color w:val="000000"/>
        </w:rPr>
        <w:t>f</w:t>
      </w:r>
      <w:r w:rsidRPr="00D377C1">
        <w:rPr>
          <w:i/>
          <w:iCs/>
          <w:color w:val="000000"/>
          <w:vertAlign w:val="subscript"/>
        </w:rPr>
        <w:t>s</w:t>
      </w:r>
      <w:r w:rsidRPr="0076292C">
        <w:rPr>
          <w:color w:val="000000"/>
        </w:rPr>
        <w:t xml:space="preserve"> </w:t>
      </w:r>
      <w:r w:rsidR="00111A89">
        <w:rPr>
          <w:color w:val="000000"/>
        </w:rPr>
        <w:t>that you pass to it</w:t>
      </w:r>
      <w:r w:rsidR="0054295A">
        <w:rPr>
          <w:color w:val="000000"/>
        </w:rPr>
        <w:t xml:space="preserve"> to </w:t>
      </w:r>
      <w:r w:rsidRPr="0076292C">
        <w:rPr>
          <w:color w:val="000000"/>
        </w:rPr>
        <w:t xml:space="preserve">reconstruct the continuous signal </w:t>
      </w:r>
      <w:r w:rsidRPr="0076292C">
        <w:rPr>
          <w:i/>
          <w:iCs/>
          <w:color w:val="000000"/>
        </w:rPr>
        <w:t>x</w:t>
      </w:r>
      <w:r w:rsidRPr="0076292C">
        <w:t>(</w:t>
      </w:r>
      <w:r w:rsidRPr="0076292C">
        <w:rPr>
          <w:i/>
          <w:iCs/>
        </w:rPr>
        <w:t>t</w:t>
      </w:r>
      <w:r w:rsidRPr="0076292C">
        <w:t>)</w:t>
      </w:r>
      <w:r w:rsidR="005C550E">
        <w:t xml:space="preserve"> using Eq</w:t>
      </w:r>
      <w:r w:rsidR="00515CB7">
        <w:t>.</w:t>
      </w:r>
      <w:r w:rsidR="005C550E">
        <w:t xml:space="preserve"> 9 above</w:t>
      </w:r>
      <w:r w:rsidRPr="0076292C">
        <w:t>.</w:t>
      </w:r>
      <w:r w:rsidR="009971DF">
        <w:t xml:space="preserve"> It will increase the sampling rate by a factor of 10.</w:t>
      </w:r>
    </w:p>
    <w:p w14:paraId="0FC5A97B" w14:textId="77777777" w:rsidR="00215FF1" w:rsidRPr="0076292C" w:rsidRDefault="00215FF1" w:rsidP="00215FF1">
      <w:pPr>
        <w:autoSpaceDE w:val="0"/>
        <w:autoSpaceDN w:val="0"/>
        <w:adjustRightInd w:val="0"/>
        <w:rPr>
          <w:color w:val="000000"/>
        </w:rPr>
      </w:pPr>
    </w:p>
    <w:p w14:paraId="2D039E2A" w14:textId="0187E6FE" w:rsidR="00215FF1" w:rsidRPr="0076292C" w:rsidRDefault="00215FF1" w:rsidP="00A86BE2">
      <w:pPr>
        <w:autoSpaceDE w:val="0"/>
        <w:autoSpaceDN w:val="0"/>
        <w:adjustRightInd w:val="0"/>
        <w:rPr>
          <w:rFonts w:ascii="Courier New" w:hAnsi="Courier New" w:cs="Courier New"/>
          <w:color w:val="000000"/>
        </w:rPr>
      </w:pPr>
      <w:r w:rsidRPr="0076292C">
        <w:rPr>
          <w:color w:val="000000"/>
        </w:rPr>
        <w:tab/>
      </w:r>
      <w:r w:rsidRPr="0076292C">
        <w:rPr>
          <w:color w:val="000000"/>
        </w:rPr>
        <w:tab/>
        <w:t>&gt;&gt;</w:t>
      </w:r>
      <w:r w:rsidRPr="0076292C">
        <w:rPr>
          <w:rFonts w:ascii="Courier New" w:hAnsi="Courier New" w:cs="Courier New"/>
          <w:b/>
          <w:bCs/>
          <w:color w:val="000000"/>
        </w:rPr>
        <w:t xml:space="preserve"> </w:t>
      </w:r>
      <w:r w:rsidRPr="0076292C">
        <w:rPr>
          <w:rFonts w:ascii="Courier New" w:hAnsi="Courier New" w:cs="Courier New"/>
        </w:rPr>
        <w:t>[</w:t>
      </w:r>
      <w:proofErr w:type="spellStart"/>
      <w:r w:rsidR="00A86BE2" w:rsidRPr="00A86BE2">
        <w:rPr>
          <w:rFonts w:ascii="Courier New" w:hAnsi="Courier New" w:cs="Courier New"/>
        </w:rPr>
        <w:t>xHat</w:t>
      </w:r>
      <w:proofErr w:type="spellEnd"/>
      <w:r w:rsidR="00A86BE2" w:rsidRPr="00A86BE2">
        <w:rPr>
          <w:rFonts w:ascii="Courier New" w:hAnsi="Courier New" w:cs="Courier New"/>
        </w:rPr>
        <w:t xml:space="preserve"> </w:t>
      </w:r>
      <w:proofErr w:type="spellStart"/>
      <w:r w:rsidR="00A86BE2" w:rsidRPr="00A86BE2">
        <w:rPr>
          <w:rFonts w:ascii="Courier New" w:hAnsi="Courier New" w:cs="Courier New"/>
        </w:rPr>
        <w:t>fsH</w:t>
      </w:r>
      <w:proofErr w:type="spellEnd"/>
      <w:r w:rsidRPr="0076292C">
        <w:rPr>
          <w:rFonts w:ascii="Courier New" w:hAnsi="Courier New" w:cs="Courier New"/>
        </w:rPr>
        <w:t xml:space="preserve">] = </w:t>
      </w:r>
      <w:proofErr w:type="spellStart"/>
      <w:proofErr w:type="gramStart"/>
      <w:r w:rsidRPr="0076292C">
        <w:rPr>
          <w:rFonts w:ascii="Courier New" w:hAnsi="Courier New" w:cs="Courier New"/>
          <w:color w:val="000000"/>
        </w:rPr>
        <w:t>sincInterpolation</w:t>
      </w:r>
      <w:proofErr w:type="spellEnd"/>
      <w:r w:rsidRPr="0076292C">
        <w:rPr>
          <w:rFonts w:ascii="Courier New" w:hAnsi="Courier New" w:cs="Courier New"/>
          <w:color w:val="000000"/>
        </w:rPr>
        <w:t>(</w:t>
      </w:r>
      <w:proofErr w:type="spellStart"/>
      <w:proofErr w:type="gramEnd"/>
      <w:r w:rsidRPr="0076292C">
        <w:rPr>
          <w:rFonts w:ascii="Courier New" w:hAnsi="Courier New" w:cs="Courier New"/>
          <w:color w:val="000000"/>
        </w:rPr>
        <w:t>xn</w:t>
      </w:r>
      <w:proofErr w:type="spellEnd"/>
      <w:r w:rsidRPr="0076292C">
        <w:rPr>
          <w:rFonts w:ascii="Courier New" w:hAnsi="Courier New" w:cs="Courier New"/>
          <w:color w:val="000000"/>
        </w:rPr>
        <w:t>, fs</w:t>
      </w:r>
      <w:r w:rsidR="009971DF">
        <w:rPr>
          <w:rFonts w:ascii="Courier New" w:hAnsi="Courier New" w:cs="Courier New"/>
          <w:color w:val="000000"/>
        </w:rPr>
        <w:t>, 10</w:t>
      </w:r>
      <w:r w:rsidRPr="0076292C">
        <w:rPr>
          <w:rFonts w:ascii="Courier New" w:hAnsi="Courier New" w:cs="Courier New"/>
          <w:color w:val="000000"/>
        </w:rPr>
        <w:t>);</w:t>
      </w:r>
    </w:p>
    <w:p w14:paraId="7ED779DC" w14:textId="77777777" w:rsidR="00215FF1" w:rsidRPr="0076292C" w:rsidRDefault="00215FF1" w:rsidP="00215FF1">
      <w:pPr>
        <w:autoSpaceDE w:val="0"/>
        <w:autoSpaceDN w:val="0"/>
        <w:adjustRightInd w:val="0"/>
        <w:rPr>
          <w:color w:val="000000"/>
        </w:rPr>
      </w:pPr>
    </w:p>
    <w:p w14:paraId="2B6AED80" w14:textId="13A1C742" w:rsidR="00215FF1" w:rsidRPr="0076292C" w:rsidRDefault="00215FF1" w:rsidP="00215FF1">
      <w:pPr>
        <w:autoSpaceDE w:val="0"/>
        <w:autoSpaceDN w:val="0"/>
        <w:adjustRightInd w:val="0"/>
        <w:jc w:val="both"/>
        <w:rPr>
          <w:color w:val="000000"/>
        </w:rPr>
      </w:pPr>
      <w:r w:rsidRPr="0076292C">
        <w:rPr>
          <w:color w:val="000000"/>
        </w:rPr>
        <w:t xml:space="preserve">Are the plots of </w:t>
      </w:r>
      <w:r w:rsidRPr="0076292C">
        <w:rPr>
          <w:i/>
          <w:iCs/>
          <w:color w:val="000000"/>
        </w:rPr>
        <w:t>x</w:t>
      </w:r>
      <w:r w:rsidRPr="0076292C">
        <w:t>(</w:t>
      </w:r>
      <w:r w:rsidRPr="0076292C">
        <w:rPr>
          <w:i/>
          <w:iCs/>
        </w:rPr>
        <w:t>t</w:t>
      </w:r>
      <w:r w:rsidRPr="0076292C">
        <w:t xml:space="preserve">) </w:t>
      </w:r>
      <w:r w:rsidRPr="0076292C">
        <w:rPr>
          <w:color w:val="000000"/>
        </w:rPr>
        <w:t xml:space="preserve">of Part 1 and </w:t>
      </w:r>
      <w:proofErr w:type="spellStart"/>
      <w:r w:rsidRPr="0076292C">
        <w:rPr>
          <w:i/>
          <w:iCs/>
          <w:color w:val="000000"/>
        </w:rPr>
        <w:t>x</w:t>
      </w:r>
      <w:r w:rsidRPr="0076292C">
        <w:rPr>
          <w:i/>
          <w:iCs/>
          <w:color w:val="000000"/>
          <w:vertAlign w:val="subscript"/>
        </w:rPr>
        <w:t>s</w:t>
      </w:r>
      <w:proofErr w:type="spellEnd"/>
      <w:r w:rsidRPr="0076292C">
        <w:rPr>
          <w:color w:val="000000"/>
        </w:rPr>
        <w:t>(</w:t>
      </w:r>
      <w:r w:rsidRPr="0076292C">
        <w:rPr>
          <w:i/>
          <w:iCs/>
          <w:color w:val="000000"/>
        </w:rPr>
        <w:t>t</w:t>
      </w:r>
      <w:r w:rsidRPr="0076292C">
        <w:rPr>
          <w:color w:val="000000"/>
        </w:rPr>
        <w:t xml:space="preserve">) of Part </w:t>
      </w:r>
      <w:r w:rsidR="006D5AA7">
        <w:rPr>
          <w:color w:val="000000"/>
        </w:rPr>
        <w:t>5</w:t>
      </w:r>
      <w:r w:rsidRPr="0076292C">
        <w:rPr>
          <w:color w:val="000000"/>
        </w:rPr>
        <w:t xml:space="preserve"> the same? How many samples in the estimated signal </w:t>
      </w:r>
      <w:proofErr w:type="spellStart"/>
      <w:r w:rsidRPr="0076292C">
        <w:rPr>
          <w:i/>
          <w:iCs/>
          <w:color w:val="000000"/>
        </w:rPr>
        <w:t>x</w:t>
      </w:r>
      <w:r w:rsidRPr="0076292C">
        <w:rPr>
          <w:i/>
          <w:iCs/>
          <w:color w:val="000000"/>
          <w:vertAlign w:val="subscript"/>
        </w:rPr>
        <w:t>s</w:t>
      </w:r>
      <w:proofErr w:type="spellEnd"/>
      <w:r w:rsidRPr="0076292C">
        <w:rPr>
          <w:color w:val="000000"/>
        </w:rPr>
        <w:t>(</w:t>
      </w:r>
      <w:r w:rsidRPr="0076292C">
        <w:rPr>
          <w:i/>
          <w:iCs/>
          <w:color w:val="000000"/>
        </w:rPr>
        <w:t>t</w:t>
      </w:r>
      <w:r w:rsidRPr="0076292C">
        <w:rPr>
          <w:color w:val="000000"/>
        </w:rPr>
        <w:t xml:space="preserve">)? Are you amazed of the accuracy of estimating all the points of </w:t>
      </w:r>
      <w:proofErr w:type="spellStart"/>
      <w:r w:rsidRPr="0076292C">
        <w:rPr>
          <w:i/>
          <w:iCs/>
          <w:color w:val="000000"/>
        </w:rPr>
        <w:t>x</w:t>
      </w:r>
      <w:r w:rsidRPr="0076292C">
        <w:rPr>
          <w:i/>
          <w:iCs/>
          <w:color w:val="000000"/>
          <w:vertAlign w:val="subscript"/>
        </w:rPr>
        <w:t>s</w:t>
      </w:r>
      <w:proofErr w:type="spellEnd"/>
      <w:r w:rsidRPr="0076292C">
        <w:rPr>
          <w:color w:val="000000"/>
        </w:rPr>
        <w:t>(</w:t>
      </w:r>
      <w:r w:rsidRPr="0076292C">
        <w:rPr>
          <w:i/>
          <w:iCs/>
          <w:color w:val="000000"/>
        </w:rPr>
        <w:t>t</w:t>
      </w:r>
      <w:r w:rsidRPr="0076292C">
        <w:rPr>
          <w:color w:val="000000"/>
        </w:rPr>
        <w:t xml:space="preserve">) from the small samples in </w:t>
      </w:r>
      <w:proofErr w:type="spellStart"/>
      <w:r w:rsidRPr="0076292C">
        <w:rPr>
          <w:i/>
          <w:iCs/>
          <w:color w:val="000000"/>
        </w:rPr>
        <w:t>x</w:t>
      </w:r>
      <w:r w:rsidRPr="0076292C">
        <w:rPr>
          <w:i/>
          <w:iCs/>
          <w:color w:val="000000"/>
          <w:vertAlign w:val="subscript"/>
        </w:rPr>
        <w:t>n</w:t>
      </w:r>
      <w:proofErr w:type="spellEnd"/>
      <w:r w:rsidRPr="0076292C">
        <w:rPr>
          <w:color w:val="000000"/>
        </w:rPr>
        <w:t xml:space="preserve">? If you are not </w:t>
      </w:r>
      <w:r w:rsidR="006D5AA7" w:rsidRPr="0076292C">
        <w:rPr>
          <w:color w:val="000000"/>
        </w:rPr>
        <w:t>amazed,</w:t>
      </w:r>
      <w:r w:rsidRPr="0076292C">
        <w:rPr>
          <w:color w:val="000000"/>
        </w:rPr>
        <w:t xml:space="preserve"> then </w:t>
      </w:r>
      <w:r w:rsidR="00CB1FEE">
        <w:rPr>
          <w:color w:val="000000"/>
        </w:rPr>
        <w:t xml:space="preserve">call your instructor to discuss the </w:t>
      </w:r>
      <w:r w:rsidR="002D7526">
        <w:rPr>
          <w:color w:val="000000"/>
        </w:rPr>
        <w:t xml:space="preserve">signal </w:t>
      </w:r>
      <w:r w:rsidR="00EB0072">
        <w:rPr>
          <w:color w:val="000000"/>
        </w:rPr>
        <w:t>re</w:t>
      </w:r>
      <w:r w:rsidR="002D7526">
        <w:rPr>
          <w:color w:val="000000"/>
        </w:rPr>
        <w:t>construction</w:t>
      </w:r>
      <w:r w:rsidR="00CB1FEE">
        <w:rPr>
          <w:color w:val="000000"/>
        </w:rPr>
        <w:t>.</w:t>
      </w:r>
      <w:r w:rsidRPr="0076292C">
        <w:rPr>
          <w:color w:val="000000"/>
        </w:rPr>
        <w:t xml:space="preserve"> </w:t>
      </w:r>
    </w:p>
    <w:p w14:paraId="402615A7" w14:textId="77777777" w:rsidR="00215FF1" w:rsidRPr="0076292C" w:rsidRDefault="00215FF1" w:rsidP="00215FF1">
      <w:pPr>
        <w:autoSpaceDE w:val="0"/>
        <w:autoSpaceDN w:val="0"/>
        <w:adjustRightInd w:val="0"/>
        <w:rPr>
          <w:color w:val="000000"/>
        </w:rPr>
      </w:pPr>
    </w:p>
    <w:p w14:paraId="5E65F722" w14:textId="77777777" w:rsidR="0076292C" w:rsidRDefault="0076292C" w:rsidP="00215FF1">
      <w:pPr>
        <w:autoSpaceDE w:val="0"/>
        <w:autoSpaceDN w:val="0"/>
        <w:adjustRightInd w:val="0"/>
        <w:rPr>
          <w:b/>
          <w:bCs/>
          <w:color w:val="000000"/>
        </w:rPr>
      </w:pPr>
    </w:p>
    <w:p w14:paraId="4B3C4A29" w14:textId="10B0EEC9" w:rsidR="00215FF1" w:rsidRPr="000B53E2" w:rsidRDefault="001A6F47" w:rsidP="00215FF1">
      <w:pPr>
        <w:autoSpaceDE w:val="0"/>
        <w:autoSpaceDN w:val="0"/>
        <w:adjustRightInd w:val="0"/>
        <w:rPr>
          <w:b/>
          <w:bCs/>
          <w:color w:val="000000"/>
        </w:rPr>
      </w:pPr>
      <w:r w:rsidRPr="000B53E2">
        <w:rPr>
          <w:b/>
          <w:bCs/>
          <w:color w:val="000000"/>
        </w:rPr>
        <w:t xml:space="preserve">TASK 2: </w:t>
      </w:r>
      <w:r w:rsidR="00215FF1" w:rsidRPr="000B53E2">
        <w:rPr>
          <w:b/>
          <w:bCs/>
          <w:color w:val="000000"/>
          <w:u w:val="single"/>
        </w:rPr>
        <w:t>Under-sampling and Aliasing Effects</w:t>
      </w:r>
    </w:p>
    <w:p w14:paraId="62F5F137" w14:textId="77777777" w:rsidR="00215FF1" w:rsidRPr="0076292C" w:rsidRDefault="00215FF1" w:rsidP="00215FF1">
      <w:pPr>
        <w:autoSpaceDE w:val="0"/>
        <w:autoSpaceDN w:val="0"/>
        <w:adjustRightInd w:val="0"/>
        <w:rPr>
          <w:b/>
          <w:bCs/>
        </w:rPr>
      </w:pPr>
    </w:p>
    <w:p w14:paraId="0D7DCB37" w14:textId="5CB84F81" w:rsidR="00CB1FEE" w:rsidRDefault="00943626" w:rsidP="00215FF1">
      <w:pPr>
        <w:autoSpaceDE w:val="0"/>
        <w:autoSpaceDN w:val="0"/>
        <w:adjustRightInd w:val="0"/>
      </w:pPr>
      <w:r>
        <w:rPr>
          <w:b/>
          <w:bCs/>
        </w:rPr>
        <w:t>1</w:t>
      </w:r>
      <w:r w:rsidR="00B5079D" w:rsidRPr="0076292C">
        <w:rPr>
          <w:b/>
          <w:bCs/>
        </w:rPr>
        <w:t>)</w:t>
      </w:r>
      <w:r w:rsidR="00215FF1" w:rsidRPr="0076292C">
        <w:rPr>
          <w:bCs/>
        </w:rPr>
        <w:t xml:space="preserve"> </w:t>
      </w:r>
      <w:r w:rsidR="00215FF1" w:rsidRPr="0076292C">
        <w:t xml:space="preserve">Sample the signal </w:t>
      </w:r>
      <w:r w:rsidR="00215FF1" w:rsidRPr="0076292C">
        <w:rPr>
          <w:i/>
          <w:iCs/>
          <w:color w:val="000000"/>
        </w:rPr>
        <w:t>x</w:t>
      </w:r>
      <w:r w:rsidR="00215FF1" w:rsidRPr="0076292C">
        <w:t>(</w:t>
      </w:r>
      <w:r w:rsidR="00215FF1" w:rsidRPr="0076292C">
        <w:rPr>
          <w:i/>
          <w:iCs/>
        </w:rPr>
        <w:t>t</w:t>
      </w:r>
      <w:r w:rsidR="00215FF1" w:rsidRPr="0076292C">
        <w:t xml:space="preserve">) at a rate of </w:t>
      </w:r>
      <w:r w:rsidR="00215FF1" w:rsidRPr="0076292C">
        <w:rPr>
          <w:i/>
          <w:iCs/>
        </w:rPr>
        <w:t>f</w:t>
      </w:r>
      <w:r w:rsidR="00215FF1" w:rsidRPr="0076292C">
        <w:rPr>
          <w:i/>
          <w:iCs/>
          <w:vertAlign w:val="subscript"/>
        </w:rPr>
        <w:t>s</w:t>
      </w:r>
      <w:r w:rsidR="00215FF1" w:rsidRPr="0076292C">
        <w:t xml:space="preserve"> = 6 which is below the Nyquist rate. </w:t>
      </w:r>
    </w:p>
    <w:p w14:paraId="4FC373E2" w14:textId="77777777" w:rsidR="00CB1FEE" w:rsidRDefault="00CB1FEE" w:rsidP="00CB1FEE">
      <w:pPr>
        <w:autoSpaceDE w:val="0"/>
        <w:autoSpaceDN w:val="0"/>
        <w:adjustRightInd w:val="0"/>
      </w:pPr>
    </w:p>
    <w:p w14:paraId="18418370" w14:textId="231754E1" w:rsidR="00CB1FEE" w:rsidRPr="00591E21" w:rsidRDefault="00CB1FEE" w:rsidP="00CB1FE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r w:rsidRPr="00591E21">
        <w:rPr>
          <w:rFonts w:ascii="Courier New" w:eastAsiaTheme="minorHAnsi" w:hAnsi="Courier New" w:cs="Courier New"/>
          <w:color w:val="000000"/>
          <w:sz w:val="22"/>
          <w:szCs w:val="22"/>
        </w:rPr>
        <w:t xml:space="preserve">fs= </w:t>
      </w:r>
      <w:proofErr w:type="gramStart"/>
      <w:r>
        <w:rPr>
          <w:rFonts w:ascii="Courier New" w:eastAsiaTheme="minorHAnsi" w:hAnsi="Courier New" w:cs="Courier New"/>
          <w:color w:val="000000"/>
          <w:sz w:val="22"/>
          <w:szCs w:val="22"/>
        </w:rPr>
        <w:t>6</w:t>
      </w:r>
      <w:r w:rsidRPr="00591E21">
        <w:rPr>
          <w:rFonts w:ascii="Courier New" w:eastAsiaTheme="minorHAnsi" w:hAnsi="Courier New" w:cs="Courier New"/>
          <w:color w:val="000000"/>
          <w:sz w:val="22"/>
          <w:szCs w:val="22"/>
        </w:rPr>
        <w:t xml:space="preserve"> ;</w:t>
      </w:r>
      <w:proofErr w:type="gramEnd"/>
    </w:p>
    <w:p w14:paraId="245C2D77" w14:textId="77777777" w:rsidR="00CB1FEE" w:rsidRPr="00591E21" w:rsidRDefault="00CB1FEE" w:rsidP="00CB1FE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proofErr w:type="spellStart"/>
      <w:r w:rsidRPr="00591E21">
        <w:rPr>
          <w:rFonts w:ascii="Courier New" w:eastAsiaTheme="minorHAnsi" w:hAnsi="Courier New" w:cs="Courier New"/>
          <w:color w:val="000000"/>
          <w:sz w:val="22"/>
          <w:szCs w:val="22"/>
        </w:rPr>
        <w:t>ts</w:t>
      </w:r>
      <w:proofErr w:type="spellEnd"/>
      <w:r w:rsidRPr="00591E21">
        <w:rPr>
          <w:rFonts w:ascii="Courier New" w:eastAsiaTheme="minorHAnsi" w:hAnsi="Courier New" w:cs="Courier New"/>
          <w:color w:val="000000"/>
          <w:sz w:val="22"/>
          <w:szCs w:val="22"/>
        </w:rPr>
        <w:t>=0:1/fs:</w:t>
      </w:r>
      <w:proofErr w:type="gramStart"/>
      <w:r w:rsidRPr="00591E21">
        <w:rPr>
          <w:rFonts w:ascii="Courier New" w:eastAsiaTheme="minorHAnsi" w:hAnsi="Courier New" w:cs="Courier New"/>
          <w:color w:val="000000"/>
          <w:sz w:val="22"/>
          <w:szCs w:val="22"/>
        </w:rPr>
        <w:t>1;</w:t>
      </w:r>
      <w:proofErr w:type="gramEnd"/>
    </w:p>
    <w:p w14:paraId="2D26CA7A" w14:textId="4065E932" w:rsidR="00CB1FEE" w:rsidRPr="00CB1FEE" w:rsidRDefault="00CB1FEE" w:rsidP="00CB1FE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sz w:val="22"/>
          <w:szCs w:val="22"/>
        </w:rPr>
      </w:pPr>
      <w:proofErr w:type="spellStart"/>
      <w:r w:rsidRPr="00591E21">
        <w:rPr>
          <w:rFonts w:ascii="Courier New" w:eastAsiaTheme="minorHAnsi" w:hAnsi="Courier New" w:cs="Courier New"/>
          <w:color w:val="000000"/>
          <w:sz w:val="22"/>
          <w:szCs w:val="22"/>
        </w:rPr>
        <w:t>xn</w:t>
      </w:r>
      <w:proofErr w:type="spellEnd"/>
      <w:r w:rsidRPr="00591E21">
        <w:rPr>
          <w:rFonts w:ascii="Courier New" w:eastAsiaTheme="minorHAnsi" w:hAnsi="Courier New" w:cs="Courier New"/>
          <w:color w:val="000000"/>
          <w:sz w:val="22"/>
          <w:szCs w:val="22"/>
        </w:rPr>
        <w:t>=</w:t>
      </w:r>
      <w:r>
        <w:rPr>
          <w:rFonts w:ascii="Courier New" w:eastAsiaTheme="minorHAnsi" w:hAnsi="Courier New" w:cs="Courier New"/>
          <w:color w:val="000000"/>
          <w:sz w:val="22"/>
          <w:szCs w:val="22"/>
        </w:rPr>
        <w:t xml:space="preserve"> 3 + </w:t>
      </w:r>
      <w:r w:rsidRPr="00591E21">
        <w:rPr>
          <w:rFonts w:ascii="Courier New" w:eastAsiaTheme="minorHAnsi" w:hAnsi="Courier New" w:cs="Courier New"/>
          <w:color w:val="000000"/>
          <w:sz w:val="22"/>
          <w:szCs w:val="22"/>
        </w:rPr>
        <w:t>cos(2*pi*2*</w:t>
      </w:r>
      <w:proofErr w:type="spellStart"/>
      <w:proofErr w:type="gramStart"/>
      <w:r w:rsidRPr="00591E21">
        <w:rPr>
          <w:rFonts w:ascii="Courier New" w:eastAsiaTheme="minorHAnsi" w:hAnsi="Courier New" w:cs="Courier New"/>
          <w:color w:val="000000"/>
          <w:sz w:val="22"/>
          <w:szCs w:val="22"/>
        </w:rPr>
        <w:t>ts</w:t>
      </w:r>
      <w:proofErr w:type="spellEnd"/>
      <w:r w:rsidRPr="00591E21">
        <w:rPr>
          <w:rFonts w:ascii="Courier New" w:eastAsiaTheme="minorHAnsi" w:hAnsi="Courier New" w:cs="Courier New"/>
          <w:color w:val="000000"/>
          <w:sz w:val="22"/>
          <w:szCs w:val="22"/>
        </w:rPr>
        <w:t>)+</w:t>
      </w:r>
      <w:proofErr w:type="gramEnd"/>
      <w:r w:rsidR="00EB0072">
        <w:rPr>
          <w:rFonts w:ascii="Courier New" w:eastAsiaTheme="minorHAnsi" w:hAnsi="Courier New" w:cs="Courier New"/>
          <w:color w:val="000000"/>
          <w:sz w:val="22"/>
          <w:szCs w:val="22"/>
        </w:rPr>
        <w:t xml:space="preserve"> </w:t>
      </w:r>
      <w:r w:rsidRPr="00591E21">
        <w:rPr>
          <w:rFonts w:ascii="Courier New" w:eastAsiaTheme="minorHAnsi" w:hAnsi="Courier New" w:cs="Courier New"/>
          <w:color w:val="000000"/>
          <w:sz w:val="22"/>
          <w:szCs w:val="22"/>
        </w:rPr>
        <w:t>2*cos(2*pi*4*</w:t>
      </w:r>
      <w:proofErr w:type="spellStart"/>
      <w:r w:rsidRPr="00591E21">
        <w:rPr>
          <w:rFonts w:ascii="Courier New" w:eastAsiaTheme="minorHAnsi" w:hAnsi="Courier New" w:cs="Courier New"/>
          <w:color w:val="000000"/>
          <w:sz w:val="22"/>
          <w:szCs w:val="22"/>
        </w:rPr>
        <w:t>ts</w:t>
      </w:r>
      <w:proofErr w:type="spellEnd"/>
      <w:r w:rsidRPr="00591E21">
        <w:rPr>
          <w:rFonts w:ascii="Courier New" w:eastAsiaTheme="minorHAnsi" w:hAnsi="Courier New" w:cs="Courier New"/>
          <w:color w:val="000000"/>
          <w:sz w:val="22"/>
          <w:szCs w:val="22"/>
        </w:rPr>
        <w:t>);</w:t>
      </w:r>
    </w:p>
    <w:p w14:paraId="7AC4176C" w14:textId="77777777" w:rsidR="00CB1FEE" w:rsidRDefault="00CB1FEE" w:rsidP="00215FF1">
      <w:pPr>
        <w:autoSpaceDE w:val="0"/>
        <w:autoSpaceDN w:val="0"/>
        <w:adjustRightInd w:val="0"/>
      </w:pPr>
    </w:p>
    <w:p w14:paraId="1033C185" w14:textId="0D63A791" w:rsidR="00215FF1" w:rsidRPr="0076292C" w:rsidRDefault="00215FF1" w:rsidP="00215FF1">
      <w:pPr>
        <w:autoSpaceDE w:val="0"/>
        <w:autoSpaceDN w:val="0"/>
        <w:adjustRightInd w:val="0"/>
      </w:pPr>
      <w:r w:rsidRPr="0076292C">
        <w:t xml:space="preserve">Use the MATLAB function </w:t>
      </w:r>
      <w:proofErr w:type="spellStart"/>
      <w:proofErr w:type="gramStart"/>
      <w:r w:rsidRPr="0076292C">
        <w:rPr>
          <w:rFonts w:ascii="Courier New" w:hAnsi="Courier New" w:cs="Courier New"/>
          <w:b/>
          <w:bCs/>
          <w:color w:val="000000"/>
        </w:rPr>
        <w:t>sincInterpolation</w:t>
      </w:r>
      <w:proofErr w:type="spellEnd"/>
      <w:r w:rsidRPr="0076292C">
        <w:rPr>
          <w:rFonts w:ascii="Courier New" w:hAnsi="Courier New" w:cs="Courier New"/>
          <w:b/>
          <w:bCs/>
          <w:color w:val="000000"/>
        </w:rPr>
        <w:t>(</w:t>
      </w:r>
      <w:proofErr w:type="gramEnd"/>
      <w:r w:rsidRPr="0076292C">
        <w:rPr>
          <w:rFonts w:ascii="Courier New" w:hAnsi="Courier New" w:cs="Courier New"/>
          <w:b/>
          <w:bCs/>
          <w:color w:val="000000"/>
        </w:rPr>
        <w:t>)</w:t>
      </w:r>
      <w:r w:rsidRPr="0076292C">
        <w:t xml:space="preserve">to reconstruct the signal from the samples. </w:t>
      </w:r>
    </w:p>
    <w:p w14:paraId="2C93CC6E" w14:textId="77777777" w:rsidR="00215FF1" w:rsidRPr="0076292C" w:rsidRDefault="00215FF1" w:rsidP="00215FF1">
      <w:pPr>
        <w:autoSpaceDE w:val="0"/>
        <w:autoSpaceDN w:val="0"/>
        <w:adjustRightInd w:val="0"/>
      </w:pPr>
    </w:p>
    <w:p w14:paraId="3D166BE2" w14:textId="0DEBFA19" w:rsidR="00215FF1" w:rsidRPr="0076292C" w:rsidRDefault="00943626" w:rsidP="00215FF1">
      <w:pPr>
        <w:autoSpaceDE w:val="0"/>
        <w:autoSpaceDN w:val="0"/>
        <w:adjustRightInd w:val="0"/>
      </w:pPr>
      <w:r>
        <w:rPr>
          <w:b/>
        </w:rPr>
        <w:t>2</w:t>
      </w:r>
      <w:r w:rsidR="00B5079D" w:rsidRPr="0076292C">
        <w:rPr>
          <w:b/>
        </w:rPr>
        <w:t>)</w:t>
      </w:r>
      <w:r w:rsidR="00215FF1" w:rsidRPr="0076292C">
        <w:t xml:space="preserve"> What is the apparent frequency due to under-sampling and aliasing effects?</w:t>
      </w:r>
    </w:p>
    <w:p w14:paraId="2035815D" w14:textId="77777777" w:rsidR="00215FF1" w:rsidRPr="0076292C" w:rsidRDefault="00215FF1" w:rsidP="00215FF1">
      <w:pPr>
        <w:autoSpaceDE w:val="0"/>
        <w:autoSpaceDN w:val="0"/>
        <w:adjustRightInd w:val="0"/>
      </w:pPr>
    </w:p>
    <w:p w14:paraId="3FB09278" w14:textId="0F1A1A05" w:rsidR="00215FF1" w:rsidRPr="0076292C" w:rsidRDefault="00943626" w:rsidP="00215FF1">
      <w:pPr>
        <w:autoSpaceDE w:val="0"/>
        <w:autoSpaceDN w:val="0"/>
        <w:adjustRightInd w:val="0"/>
      </w:pPr>
      <w:r>
        <w:rPr>
          <w:b/>
        </w:rPr>
        <w:t>3</w:t>
      </w:r>
      <w:r w:rsidR="00B5079D" w:rsidRPr="0076292C">
        <w:rPr>
          <w:b/>
        </w:rPr>
        <w:t>)</w:t>
      </w:r>
      <w:r w:rsidR="00215FF1" w:rsidRPr="0076292C">
        <w:t xml:space="preserve"> Plot the constructed signal </w:t>
      </w:r>
      <w:proofErr w:type="spellStart"/>
      <w:r w:rsidR="00215FF1" w:rsidRPr="0076292C">
        <w:rPr>
          <w:i/>
          <w:iCs/>
        </w:rPr>
        <w:t>x</w:t>
      </w:r>
      <w:r w:rsidR="00215FF1" w:rsidRPr="0076292C">
        <w:rPr>
          <w:i/>
          <w:iCs/>
          <w:vertAlign w:val="subscript"/>
        </w:rPr>
        <w:t>s</w:t>
      </w:r>
      <w:proofErr w:type="spellEnd"/>
      <w:r w:rsidR="00215FF1" w:rsidRPr="0076292C">
        <w:t>(</w:t>
      </w:r>
      <w:r w:rsidR="00215FF1" w:rsidRPr="0076292C">
        <w:rPr>
          <w:i/>
          <w:iCs/>
        </w:rPr>
        <w:t>t</w:t>
      </w:r>
      <w:r w:rsidR="00215FF1" w:rsidRPr="0076292C">
        <w:t>).</w:t>
      </w:r>
    </w:p>
    <w:p w14:paraId="73EFDC95" w14:textId="77777777" w:rsidR="00215FF1" w:rsidRPr="0076292C" w:rsidRDefault="00215FF1" w:rsidP="00215FF1">
      <w:pPr>
        <w:autoSpaceDE w:val="0"/>
        <w:autoSpaceDN w:val="0"/>
        <w:adjustRightInd w:val="0"/>
      </w:pPr>
    </w:p>
    <w:p w14:paraId="53EE3BE9" w14:textId="1F4DCE13" w:rsidR="00215FF1" w:rsidRPr="0076292C" w:rsidRDefault="006364DF" w:rsidP="00215FF1">
      <w:pPr>
        <w:autoSpaceDE w:val="0"/>
        <w:autoSpaceDN w:val="0"/>
        <w:adjustRightInd w:val="0"/>
      </w:pPr>
      <w:r>
        <w:rPr>
          <w:b/>
        </w:rPr>
        <w:lastRenderedPageBreak/>
        <w:t>4</w:t>
      </w:r>
      <w:r w:rsidR="00B5079D" w:rsidRPr="0076292C">
        <w:rPr>
          <w:b/>
        </w:rPr>
        <w:t>)</w:t>
      </w:r>
      <w:r w:rsidR="00215FF1" w:rsidRPr="0076292C">
        <w:t xml:space="preserve"> Does the constructed signal look the same as the original signal </w:t>
      </w:r>
      <w:r w:rsidR="00215FF1" w:rsidRPr="0076292C">
        <w:rPr>
          <w:i/>
          <w:iCs/>
        </w:rPr>
        <w:t>x</w:t>
      </w:r>
      <w:r w:rsidR="00215FF1" w:rsidRPr="0076292C">
        <w:t>(</w:t>
      </w:r>
      <w:r w:rsidR="00215FF1" w:rsidRPr="0076292C">
        <w:rPr>
          <w:i/>
          <w:iCs/>
        </w:rPr>
        <w:t>t</w:t>
      </w:r>
      <w:r w:rsidR="00215FF1" w:rsidRPr="0076292C">
        <w:t>)?</w:t>
      </w:r>
      <w:r w:rsidR="00B73919">
        <w:t xml:space="preserve"> If </w:t>
      </w:r>
      <w:r w:rsidR="00461A17">
        <w:t>not,</w:t>
      </w:r>
      <w:r w:rsidR="00B73919">
        <w:t xml:space="preserve"> then explain the reason that causes the difference.</w:t>
      </w:r>
    </w:p>
    <w:p w14:paraId="757D362E" w14:textId="77777777" w:rsidR="00215FF1" w:rsidRPr="0076292C" w:rsidRDefault="00215FF1" w:rsidP="00215FF1">
      <w:pPr>
        <w:autoSpaceDE w:val="0"/>
        <w:autoSpaceDN w:val="0"/>
        <w:adjustRightInd w:val="0"/>
      </w:pPr>
    </w:p>
    <w:p w14:paraId="2D502BF3" w14:textId="7FE4DDF5" w:rsidR="00194E57" w:rsidRDefault="008E146A" w:rsidP="00215FF1">
      <w:pPr>
        <w:autoSpaceDE w:val="0"/>
        <w:autoSpaceDN w:val="0"/>
        <w:adjustRightInd w:val="0"/>
      </w:pPr>
      <w:r>
        <w:rPr>
          <w:b/>
        </w:rPr>
        <w:t>5</w:t>
      </w:r>
      <w:r w:rsidR="00B5079D" w:rsidRPr="0076292C">
        <w:rPr>
          <w:b/>
        </w:rPr>
        <w:t>)</w:t>
      </w:r>
      <w:r w:rsidR="00215FF1" w:rsidRPr="0076292C">
        <w:t xml:space="preserve"> </w:t>
      </w:r>
      <w:r w:rsidR="008F3BB7">
        <w:t xml:space="preserve">What </w:t>
      </w:r>
      <w:r w:rsidR="002C5FE8">
        <w:t>is/</w:t>
      </w:r>
      <w:r w:rsidR="008F3BB7">
        <w:t xml:space="preserve">are the frequencies present in the constructed signal </w:t>
      </w:r>
      <w:proofErr w:type="spellStart"/>
      <w:r w:rsidR="008F3BB7" w:rsidRPr="0076292C">
        <w:rPr>
          <w:i/>
          <w:iCs/>
        </w:rPr>
        <w:t>x</w:t>
      </w:r>
      <w:r w:rsidR="008F3BB7" w:rsidRPr="0076292C">
        <w:rPr>
          <w:i/>
          <w:iCs/>
          <w:vertAlign w:val="subscript"/>
        </w:rPr>
        <w:t>s</w:t>
      </w:r>
      <w:proofErr w:type="spellEnd"/>
      <w:r w:rsidR="008F3BB7" w:rsidRPr="0076292C">
        <w:t>(</w:t>
      </w:r>
      <w:r w:rsidR="008F3BB7" w:rsidRPr="0076292C">
        <w:rPr>
          <w:i/>
          <w:iCs/>
        </w:rPr>
        <w:t>t</w:t>
      </w:r>
      <w:r w:rsidR="008F3BB7" w:rsidRPr="0076292C">
        <w:t>).</w:t>
      </w:r>
      <w:r w:rsidR="008F3BB7">
        <w:t xml:space="preserve"> </w:t>
      </w:r>
      <w:r w:rsidR="004756A4">
        <w:t xml:space="preserve">Plot the </w:t>
      </w:r>
      <w:proofErr w:type="gramStart"/>
      <w:r w:rsidR="004756A4">
        <w:t>signal</w:t>
      </w:r>
      <w:proofErr w:type="gramEnd"/>
      <w:r w:rsidR="004756A4">
        <w:t xml:space="preserve"> </w:t>
      </w:r>
    </w:p>
    <w:p w14:paraId="5FF8F759" w14:textId="77777777" w:rsidR="00713BF7" w:rsidRDefault="00713BF7" w:rsidP="00215FF1">
      <w:pPr>
        <w:autoSpaceDE w:val="0"/>
        <w:autoSpaceDN w:val="0"/>
        <w:adjustRightInd w:val="0"/>
      </w:pPr>
    </w:p>
    <w:p w14:paraId="77B2D04E" w14:textId="688BA71E" w:rsidR="00194E57" w:rsidRDefault="00194E57" w:rsidP="00194E57">
      <w:pPr>
        <w:autoSpaceDE w:val="0"/>
        <w:autoSpaceDN w:val="0"/>
        <w:adjustRightInd w:val="0"/>
        <w:jc w:val="center"/>
        <w:rPr>
          <w:lang w:val="de-DE"/>
        </w:rPr>
      </w:pPr>
      <w:r w:rsidRPr="0076292C">
        <w:rPr>
          <w:i/>
          <w:iCs/>
          <w:color w:val="000000"/>
          <w:lang w:val="de-DE"/>
        </w:rPr>
        <w:t>x</w:t>
      </w:r>
      <w:r w:rsidR="00EF65FA" w:rsidRPr="00EF65FA">
        <w:rPr>
          <w:i/>
          <w:iCs/>
          <w:color w:val="000000"/>
          <w:vertAlign w:val="subscript"/>
          <w:lang w:val="de-DE"/>
        </w:rPr>
        <w:t>s</w:t>
      </w:r>
      <w:r w:rsidR="000D5C9F">
        <w:rPr>
          <w:i/>
          <w:iCs/>
          <w:color w:val="000000"/>
          <w:vertAlign w:val="subscript"/>
          <w:lang w:val="de-DE"/>
        </w:rPr>
        <w:t>a</w:t>
      </w:r>
      <w:r w:rsidRPr="0076292C">
        <w:rPr>
          <w:lang w:val="de-DE"/>
        </w:rPr>
        <w:t>(</w:t>
      </w:r>
      <w:r w:rsidRPr="0076292C">
        <w:rPr>
          <w:i/>
          <w:iCs/>
          <w:lang w:val="de-DE"/>
        </w:rPr>
        <w:t>t</w:t>
      </w:r>
      <w:r w:rsidRPr="0076292C">
        <w:rPr>
          <w:lang w:val="de-DE"/>
        </w:rPr>
        <w:t xml:space="preserve">)  = 3 + </w:t>
      </w:r>
      <w:r w:rsidRPr="0076292C">
        <w:rPr>
          <w:i/>
          <w:iCs/>
          <w:lang w:val="de-DE"/>
        </w:rPr>
        <w:t>cos</w:t>
      </w:r>
      <w:r w:rsidRPr="0076292C">
        <w:rPr>
          <w:lang w:val="de-DE"/>
        </w:rPr>
        <w:t>(2</w:t>
      </w:r>
      <w:r w:rsidRPr="0076292C">
        <w:rPr>
          <w:i/>
          <w:iCs/>
        </w:rPr>
        <w:t>π</w:t>
      </w:r>
      <w:r w:rsidRPr="00462E88">
        <w:rPr>
          <w:lang w:val="de-DE"/>
        </w:rPr>
        <w:t>2</w:t>
      </w:r>
      <w:r w:rsidRPr="0076292C">
        <w:rPr>
          <w:i/>
          <w:iCs/>
          <w:lang w:val="de-DE"/>
        </w:rPr>
        <w:t>t</w:t>
      </w:r>
      <w:r w:rsidRPr="0076292C">
        <w:rPr>
          <w:lang w:val="de-DE"/>
        </w:rPr>
        <w:t>) + 2</w:t>
      </w:r>
      <w:r w:rsidRPr="0076292C">
        <w:rPr>
          <w:i/>
          <w:iCs/>
          <w:lang w:val="de-DE"/>
        </w:rPr>
        <w:t>cos</w:t>
      </w:r>
      <w:r w:rsidRPr="0076292C">
        <w:rPr>
          <w:lang w:val="de-DE"/>
        </w:rPr>
        <w:t>(2</w:t>
      </w:r>
      <w:r w:rsidRPr="0076292C">
        <w:t>π</w:t>
      </w:r>
      <w:r w:rsidR="0042245B" w:rsidRPr="0042245B">
        <w:rPr>
          <w:i/>
          <w:iCs/>
          <w:lang w:val="de-DE"/>
        </w:rPr>
        <w:t>f</w:t>
      </w:r>
      <w:r w:rsidR="00625FB9">
        <w:rPr>
          <w:i/>
          <w:iCs/>
          <w:vertAlign w:val="subscript"/>
          <w:lang w:val="de-DE"/>
        </w:rPr>
        <w:t>a</w:t>
      </w:r>
      <w:r w:rsidRPr="0076292C">
        <w:rPr>
          <w:i/>
          <w:iCs/>
          <w:lang w:val="de-DE"/>
        </w:rPr>
        <w:t>t</w:t>
      </w:r>
      <w:r w:rsidRPr="0076292C">
        <w:rPr>
          <w:lang w:val="de-DE"/>
        </w:rPr>
        <w:t xml:space="preserve">)  </w:t>
      </w:r>
      <w:r w:rsidRPr="0076292C">
        <w:rPr>
          <w:lang w:val="de-DE"/>
        </w:rPr>
        <w:tab/>
      </w:r>
      <w:r w:rsidRPr="0076292C">
        <w:rPr>
          <w:i/>
          <w:iCs/>
          <w:lang w:val="de-DE"/>
        </w:rPr>
        <w:t xml:space="preserve"> </w:t>
      </w:r>
      <w:r w:rsidRPr="0076292C">
        <w:rPr>
          <w:lang w:val="de-DE"/>
        </w:rPr>
        <w:tab/>
        <w:t xml:space="preserve">0 &lt; </w:t>
      </w:r>
      <w:r w:rsidRPr="0076292C">
        <w:rPr>
          <w:i/>
          <w:iCs/>
          <w:lang w:val="de-DE"/>
        </w:rPr>
        <w:t>t</w:t>
      </w:r>
      <w:r>
        <w:rPr>
          <w:i/>
          <w:iCs/>
          <w:lang w:val="de-DE"/>
        </w:rPr>
        <w:t xml:space="preserve"> </w:t>
      </w:r>
      <w:r w:rsidRPr="0076292C">
        <w:rPr>
          <w:lang w:val="de-DE"/>
        </w:rPr>
        <w:t>&lt; 1 second</w:t>
      </w:r>
    </w:p>
    <w:p w14:paraId="50971605" w14:textId="77777777" w:rsidR="00320ECC" w:rsidRPr="0076292C" w:rsidRDefault="00320ECC" w:rsidP="00194E57">
      <w:pPr>
        <w:autoSpaceDE w:val="0"/>
        <w:autoSpaceDN w:val="0"/>
        <w:adjustRightInd w:val="0"/>
        <w:jc w:val="center"/>
        <w:rPr>
          <w:lang w:val="de-DE"/>
        </w:rPr>
      </w:pPr>
    </w:p>
    <w:p w14:paraId="5B8F6972" w14:textId="48694CEE" w:rsidR="00215FF1" w:rsidRDefault="0042245B" w:rsidP="0042245B">
      <w:pPr>
        <w:autoSpaceDE w:val="0"/>
        <w:autoSpaceDN w:val="0"/>
        <w:adjustRightInd w:val="0"/>
      </w:pPr>
      <w:r>
        <w:t xml:space="preserve">where </w:t>
      </w:r>
      <w:r w:rsidRPr="0042245B">
        <w:rPr>
          <w:i/>
          <w:iCs/>
          <w:lang w:val="de-DE"/>
        </w:rPr>
        <w:t>f</w:t>
      </w:r>
      <w:r w:rsidR="00625FB9">
        <w:rPr>
          <w:i/>
          <w:iCs/>
          <w:vertAlign w:val="subscript"/>
          <w:lang w:val="de-DE"/>
        </w:rPr>
        <w:t>a</w:t>
      </w:r>
      <w:r w:rsidR="004756A4">
        <w:t xml:space="preserve"> </w:t>
      </w:r>
      <w:r>
        <w:t>is the apparent frequency of the 4 Hz</w:t>
      </w:r>
      <w:r w:rsidR="00CB1FEE">
        <w:t xml:space="preserve"> due to under-sampling</w:t>
      </w:r>
      <w:r>
        <w:t xml:space="preserve">. </w:t>
      </w:r>
    </w:p>
    <w:p w14:paraId="41EDC622" w14:textId="77777777" w:rsidR="007F196B" w:rsidRPr="0076292C" w:rsidRDefault="007F196B" w:rsidP="007F196B">
      <w:pPr>
        <w:autoSpaceDE w:val="0"/>
        <w:autoSpaceDN w:val="0"/>
        <w:adjustRightInd w:val="0"/>
        <w:jc w:val="both"/>
      </w:pPr>
    </w:p>
    <w:p w14:paraId="24D658CB" w14:textId="26EE31D8" w:rsidR="007F196B" w:rsidRPr="0076292C" w:rsidRDefault="007F196B" w:rsidP="007F196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rPr>
      </w:pPr>
      <w:r w:rsidRPr="0076292C">
        <w:rPr>
          <w:rFonts w:ascii="Courier New" w:eastAsiaTheme="minorHAnsi" w:hAnsi="Courier New" w:cs="Courier New"/>
          <w:color w:val="000000"/>
        </w:rPr>
        <w:t xml:space="preserve">fs = </w:t>
      </w:r>
      <w:proofErr w:type="gramStart"/>
      <w:r w:rsidRPr="0076292C">
        <w:rPr>
          <w:rFonts w:ascii="Courier New" w:eastAsiaTheme="minorHAnsi" w:hAnsi="Courier New" w:cs="Courier New"/>
          <w:color w:val="000000"/>
        </w:rPr>
        <w:t xml:space="preserve">100;   </w:t>
      </w:r>
      <w:proofErr w:type="gramEnd"/>
      <w:r w:rsidR="00482CCE">
        <w:rPr>
          <w:rFonts w:ascii="Courier New" w:eastAsiaTheme="minorHAnsi" w:hAnsi="Courier New" w:cs="Courier New"/>
          <w:color w:val="000000"/>
        </w:rPr>
        <w:t xml:space="preserve">      </w:t>
      </w:r>
      <w:r w:rsidRPr="0076292C">
        <w:rPr>
          <w:rFonts w:ascii="Courier New" w:eastAsiaTheme="minorHAnsi" w:hAnsi="Courier New" w:cs="Courier New"/>
          <w:color w:val="228B22"/>
        </w:rPr>
        <w:t>% sampling rate 100 samples per second</w:t>
      </w:r>
    </w:p>
    <w:p w14:paraId="4E191C3E" w14:textId="77777777" w:rsidR="007F196B" w:rsidRPr="0076292C" w:rsidRDefault="007F196B" w:rsidP="007F196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rPr>
      </w:pPr>
      <w:r w:rsidRPr="0076292C">
        <w:rPr>
          <w:rFonts w:ascii="Courier New" w:eastAsiaTheme="minorHAnsi" w:hAnsi="Courier New" w:cs="Courier New"/>
          <w:color w:val="000000"/>
        </w:rPr>
        <w:t xml:space="preserve">t = 0:1/fs: </w:t>
      </w:r>
      <w:proofErr w:type="gramStart"/>
      <w:r w:rsidRPr="0076292C">
        <w:rPr>
          <w:rFonts w:ascii="Courier New" w:eastAsiaTheme="minorHAnsi" w:hAnsi="Courier New" w:cs="Courier New"/>
          <w:color w:val="000000"/>
        </w:rPr>
        <w:t xml:space="preserve">1;   </w:t>
      </w:r>
      <w:proofErr w:type="gramEnd"/>
      <w:r w:rsidRPr="0076292C">
        <w:rPr>
          <w:rFonts w:ascii="Courier New" w:eastAsiaTheme="minorHAnsi" w:hAnsi="Courier New" w:cs="Courier New"/>
          <w:color w:val="000000"/>
        </w:rPr>
        <w:t xml:space="preserve"> </w:t>
      </w:r>
      <w:r w:rsidRPr="0076292C">
        <w:rPr>
          <w:rFonts w:ascii="Courier New" w:eastAsiaTheme="minorHAnsi" w:hAnsi="Courier New" w:cs="Courier New"/>
          <w:color w:val="228B22"/>
        </w:rPr>
        <w:t>%100 samples interval is 0.01 second (1/fs)</w:t>
      </w:r>
    </w:p>
    <w:p w14:paraId="345D4EB7" w14:textId="4948C502" w:rsidR="007F196B" w:rsidRPr="0076292C" w:rsidRDefault="007F196B" w:rsidP="007F196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rPr>
      </w:pPr>
      <w:proofErr w:type="spellStart"/>
      <w:r w:rsidRPr="0076292C">
        <w:rPr>
          <w:rFonts w:ascii="Courier New" w:eastAsiaTheme="minorHAnsi" w:hAnsi="Courier New" w:cs="Courier New"/>
          <w:color w:val="000000"/>
        </w:rPr>
        <w:t>x</w:t>
      </w:r>
      <w:r w:rsidR="00CB1FEE">
        <w:rPr>
          <w:rFonts w:ascii="Courier New" w:eastAsiaTheme="minorHAnsi" w:hAnsi="Courier New" w:cs="Courier New"/>
          <w:color w:val="000000"/>
        </w:rPr>
        <w:t>sa</w:t>
      </w:r>
      <w:proofErr w:type="spellEnd"/>
      <w:r w:rsidRPr="0076292C">
        <w:rPr>
          <w:rFonts w:ascii="Courier New" w:eastAsiaTheme="minorHAnsi" w:hAnsi="Courier New" w:cs="Courier New"/>
          <w:color w:val="000000"/>
        </w:rPr>
        <w:t xml:space="preserve"> = </w:t>
      </w:r>
      <w:r w:rsidR="005274D0">
        <w:rPr>
          <w:rFonts w:ascii="Courier New" w:eastAsiaTheme="minorHAnsi" w:hAnsi="Courier New" w:cs="Courier New"/>
          <w:color w:val="000000"/>
        </w:rPr>
        <w:t>3 +</w:t>
      </w:r>
      <w:r w:rsidR="00C9301A">
        <w:rPr>
          <w:rFonts w:ascii="Courier New" w:eastAsiaTheme="minorHAnsi" w:hAnsi="Courier New" w:cs="Courier New"/>
          <w:color w:val="000000"/>
        </w:rPr>
        <w:t xml:space="preserve"> </w:t>
      </w:r>
      <w:r w:rsidRPr="0076292C">
        <w:rPr>
          <w:rFonts w:ascii="Courier New" w:eastAsiaTheme="minorHAnsi" w:hAnsi="Courier New" w:cs="Courier New"/>
          <w:color w:val="000000"/>
        </w:rPr>
        <w:t>cos(2*pi*2*</w:t>
      </w:r>
      <w:proofErr w:type="gramStart"/>
      <w:r w:rsidRPr="0076292C">
        <w:rPr>
          <w:rFonts w:ascii="Courier New" w:eastAsiaTheme="minorHAnsi" w:hAnsi="Courier New" w:cs="Courier New"/>
          <w:color w:val="000000"/>
        </w:rPr>
        <w:t>t)+</w:t>
      </w:r>
      <w:proofErr w:type="gramEnd"/>
      <w:r w:rsidRPr="0076292C">
        <w:rPr>
          <w:rFonts w:ascii="Courier New" w:eastAsiaTheme="minorHAnsi" w:hAnsi="Courier New" w:cs="Courier New"/>
          <w:color w:val="000000"/>
        </w:rPr>
        <w:t>2*cos(2*pi*</w:t>
      </w:r>
      <w:r w:rsidR="0042245B">
        <w:rPr>
          <w:rFonts w:ascii="Courier New" w:eastAsiaTheme="minorHAnsi" w:hAnsi="Courier New" w:cs="Courier New"/>
          <w:color w:val="000000"/>
        </w:rPr>
        <w:t>f</w:t>
      </w:r>
      <w:r w:rsidR="00625FB9">
        <w:rPr>
          <w:rFonts w:ascii="Courier New" w:eastAsiaTheme="minorHAnsi" w:hAnsi="Courier New" w:cs="Courier New"/>
          <w:color w:val="000000"/>
        </w:rPr>
        <w:t>a</w:t>
      </w:r>
      <w:r w:rsidRPr="0076292C">
        <w:rPr>
          <w:rFonts w:ascii="Courier New" w:eastAsiaTheme="minorHAnsi" w:hAnsi="Courier New" w:cs="Courier New"/>
          <w:color w:val="000000"/>
        </w:rPr>
        <w:t>*t);</w:t>
      </w:r>
    </w:p>
    <w:p w14:paraId="7AA1944D" w14:textId="21AB0124" w:rsidR="007F196B" w:rsidRPr="0076292C" w:rsidRDefault="007F196B" w:rsidP="007F196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color w:val="000000"/>
        </w:rPr>
      </w:pPr>
      <w:proofErr w:type="gramStart"/>
      <w:r w:rsidRPr="0076292C">
        <w:rPr>
          <w:rFonts w:ascii="Courier New" w:eastAsiaTheme="minorHAnsi" w:hAnsi="Courier New" w:cs="Courier New"/>
          <w:color w:val="000000"/>
        </w:rPr>
        <w:t>plot(</w:t>
      </w:r>
      <w:proofErr w:type="gramEnd"/>
      <w:r w:rsidRPr="0076292C">
        <w:rPr>
          <w:rFonts w:ascii="Courier New" w:eastAsiaTheme="minorHAnsi" w:hAnsi="Courier New" w:cs="Courier New"/>
          <w:color w:val="000000"/>
        </w:rPr>
        <w:t xml:space="preserve">t, </w:t>
      </w:r>
      <w:proofErr w:type="spellStart"/>
      <w:r w:rsidRPr="0076292C">
        <w:rPr>
          <w:rFonts w:ascii="Courier New" w:eastAsiaTheme="minorHAnsi" w:hAnsi="Courier New" w:cs="Courier New"/>
          <w:color w:val="000000"/>
        </w:rPr>
        <w:t>x</w:t>
      </w:r>
      <w:r w:rsidR="00CB1FEE">
        <w:rPr>
          <w:rFonts w:ascii="Courier New" w:eastAsiaTheme="minorHAnsi" w:hAnsi="Courier New" w:cs="Courier New"/>
          <w:color w:val="000000"/>
        </w:rPr>
        <w:t>sa</w:t>
      </w:r>
      <w:proofErr w:type="spellEnd"/>
      <w:r w:rsidRPr="0076292C">
        <w:rPr>
          <w:rFonts w:ascii="Courier New" w:eastAsiaTheme="minorHAnsi" w:hAnsi="Courier New" w:cs="Courier New"/>
          <w:color w:val="000000"/>
        </w:rPr>
        <w:t>);</w:t>
      </w:r>
    </w:p>
    <w:p w14:paraId="2E130CD4" w14:textId="77777777" w:rsidR="00CB1FEE" w:rsidRDefault="00CB1FEE" w:rsidP="00CB1FEE">
      <w:pPr>
        <w:autoSpaceDE w:val="0"/>
        <w:autoSpaceDN w:val="0"/>
        <w:adjustRightInd w:val="0"/>
      </w:pPr>
    </w:p>
    <w:p w14:paraId="0AB9191C" w14:textId="14DCB238" w:rsidR="00CB1FEE" w:rsidRDefault="00CB1FEE" w:rsidP="00CB1FEE">
      <w:pPr>
        <w:autoSpaceDE w:val="0"/>
        <w:autoSpaceDN w:val="0"/>
        <w:adjustRightInd w:val="0"/>
      </w:pPr>
      <w:bookmarkStart w:id="0" w:name="_Hlk126682682"/>
      <w:r>
        <w:t xml:space="preserve">Does the plot </w:t>
      </w:r>
      <w:bookmarkEnd w:id="0"/>
      <w:r>
        <w:t xml:space="preserve">of </w:t>
      </w:r>
      <w:r w:rsidRPr="0076292C">
        <w:rPr>
          <w:i/>
          <w:iCs/>
          <w:color w:val="000000"/>
          <w:lang w:val="de-DE"/>
        </w:rPr>
        <w:t>x</w:t>
      </w:r>
      <w:r w:rsidRPr="00EF65FA">
        <w:rPr>
          <w:i/>
          <w:iCs/>
          <w:color w:val="000000"/>
          <w:vertAlign w:val="subscript"/>
          <w:lang w:val="de-DE"/>
        </w:rPr>
        <w:t>s</w:t>
      </w:r>
      <w:r>
        <w:rPr>
          <w:i/>
          <w:iCs/>
          <w:color w:val="000000"/>
          <w:vertAlign w:val="subscript"/>
          <w:lang w:val="de-DE"/>
        </w:rPr>
        <w:t>a</w:t>
      </w:r>
      <w:r w:rsidRPr="0076292C">
        <w:rPr>
          <w:lang w:val="de-DE"/>
        </w:rPr>
        <w:t>(</w:t>
      </w:r>
      <w:r w:rsidRPr="0076292C">
        <w:rPr>
          <w:i/>
          <w:iCs/>
          <w:lang w:val="de-DE"/>
        </w:rPr>
        <w:t>t</w:t>
      </w:r>
      <w:r w:rsidRPr="0076292C">
        <w:rPr>
          <w:lang w:val="de-DE"/>
        </w:rPr>
        <w:t xml:space="preserve">) </w:t>
      </w:r>
      <w:r>
        <w:rPr>
          <w:lang w:val="de-DE"/>
        </w:rPr>
        <w:t xml:space="preserve">look the same as the plot of the origninal signal </w:t>
      </w:r>
      <w:r w:rsidRPr="0017518F">
        <w:rPr>
          <w:i/>
          <w:iCs/>
          <w:lang w:val="de-DE"/>
        </w:rPr>
        <w:t>x</w:t>
      </w:r>
      <w:r>
        <w:rPr>
          <w:lang w:val="de-DE"/>
        </w:rPr>
        <w:t>(</w:t>
      </w:r>
      <w:r w:rsidRPr="0017518F">
        <w:rPr>
          <w:i/>
          <w:iCs/>
          <w:lang w:val="de-DE"/>
        </w:rPr>
        <w:t>t</w:t>
      </w:r>
      <w:r>
        <w:rPr>
          <w:lang w:val="de-DE"/>
        </w:rPr>
        <w:t>)</w:t>
      </w:r>
      <w:r w:rsidR="00102398">
        <w:rPr>
          <w:lang w:val="de-DE"/>
        </w:rPr>
        <w:t xml:space="preserve"> or the signal reconstructed in part </w:t>
      </w:r>
      <w:r w:rsidR="006105EE">
        <w:rPr>
          <w:lang w:val="de-DE"/>
        </w:rPr>
        <w:t>1</w:t>
      </w:r>
      <w:r>
        <w:rPr>
          <w:lang w:val="de-DE"/>
        </w:rPr>
        <w:t>?</w:t>
      </w:r>
    </w:p>
    <w:p w14:paraId="23C3354D" w14:textId="1791F7E3" w:rsidR="007F196B" w:rsidRDefault="007F196B" w:rsidP="007F196B">
      <w:pPr>
        <w:autoSpaceDE w:val="0"/>
        <w:autoSpaceDN w:val="0"/>
        <w:adjustRightInd w:val="0"/>
      </w:pPr>
    </w:p>
    <w:p w14:paraId="37F0C580" w14:textId="301AB6B6" w:rsidR="00B00522" w:rsidRPr="000B53E2" w:rsidRDefault="00B00522" w:rsidP="00B00522">
      <w:pPr>
        <w:autoSpaceDE w:val="0"/>
        <w:autoSpaceDN w:val="0"/>
        <w:adjustRightInd w:val="0"/>
        <w:rPr>
          <w:b/>
          <w:bCs/>
          <w:color w:val="000000"/>
        </w:rPr>
      </w:pPr>
      <w:r w:rsidRPr="000B53E2">
        <w:rPr>
          <w:b/>
          <w:bCs/>
          <w:color w:val="000000"/>
        </w:rPr>
        <w:t xml:space="preserve">TASK </w:t>
      </w:r>
      <w:r>
        <w:rPr>
          <w:b/>
          <w:bCs/>
          <w:color w:val="000000"/>
        </w:rPr>
        <w:t>3</w:t>
      </w:r>
      <w:r w:rsidRPr="000B53E2">
        <w:rPr>
          <w:b/>
          <w:bCs/>
          <w:color w:val="000000"/>
        </w:rPr>
        <w:t xml:space="preserve">: </w:t>
      </w:r>
      <w:r w:rsidRPr="001201AE">
        <w:rPr>
          <w:b/>
          <w:bCs/>
          <w:color w:val="000000"/>
          <w:u w:val="single"/>
        </w:rPr>
        <w:t xml:space="preserve">Impact of Under-sampling and Aliasing on </w:t>
      </w:r>
      <w:r w:rsidR="00AE7585">
        <w:rPr>
          <w:b/>
          <w:bCs/>
          <w:color w:val="000000"/>
          <w:u w:val="single"/>
        </w:rPr>
        <w:t>Sound</w:t>
      </w:r>
    </w:p>
    <w:p w14:paraId="1F37BA3F" w14:textId="77777777" w:rsidR="00B00522" w:rsidRDefault="00B00522" w:rsidP="00162F03">
      <w:pPr>
        <w:autoSpaceDE w:val="0"/>
        <w:autoSpaceDN w:val="0"/>
        <w:adjustRightInd w:val="0"/>
        <w:rPr>
          <w:b/>
        </w:rPr>
      </w:pPr>
    </w:p>
    <w:p w14:paraId="01E6EB35" w14:textId="1823A038" w:rsidR="0054295A" w:rsidRDefault="00C4209E" w:rsidP="00162F03">
      <w:pPr>
        <w:autoSpaceDE w:val="0"/>
        <w:autoSpaceDN w:val="0"/>
        <w:adjustRightInd w:val="0"/>
      </w:pPr>
      <w:r>
        <w:rPr>
          <w:b/>
        </w:rPr>
        <w:t>1</w:t>
      </w:r>
      <w:r w:rsidRPr="0076292C">
        <w:rPr>
          <w:b/>
        </w:rPr>
        <w:t>)</w:t>
      </w:r>
      <w:r w:rsidRPr="0076292C">
        <w:t xml:space="preserve"> </w:t>
      </w:r>
      <w:r>
        <w:t xml:space="preserve">In this part we will try to hear </w:t>
      </w:r>
      <w:r w:rsidR="00360A04">
        <w:t xml:space="preserve">tones </w:t>
      </w:r>
      <w:r w:rsidR="002E5A7B">
        <w:t xml:space="preserve">of different frequencies </w:t>
      </w:r>
      <w:r w:rsidR="00360A04">
        <w:t xml:space="preserve">sampled at </w:t>
      </w:r>
      <w:r w:rsidR="002E5A7B">
        <w:t>4</w:t>
      </w:r>
      <w:r w:rsidR="0052620A">
        <w:t>2</w:t>
      </w:r>
      <w:r w:rsidR="002E5A7B">
        <w:t xml:space="preserve">00 samples per second </w:t>
      </w:r>
      <w:r w:rsidR="00360A04">
        <w:t>to demonstrate the effect of aliasing</w:t>
      </w:r>
      <w:r w:rsidR="00FB1134">
        <w:t xml:space="preserve"> due to </w:t>
      </w:r>
      <w:proofErr w:type="spellStart"/>
      <w:r w:rsidR="00FB1134">
        <w:t>undersampling</w:t>
      </w:r>
      <w:proofErr w:type="spellEnd"/>
      <w:r w:rsidR="00FB1134">
        <w:t>.</w:t>
      </w:r>
      <w:r w:rsidR="00615C46">
        <w:t xml:space="preserve"> </w:t>
      </w:r>
      <w:r w:rsidR="009E6956">
        <w:t xml:space="preserve">Run the code below and you should hear a tone of 1600 Hz. </w:t>
      </w:r>
    </w:p>
    <w:p w14:paraId="3D359F41" w14:textId="77777777" w:rsidR="0054295A" w:rsidRPr="0076292C" w:rsidRDefault="0054295A" w:rsidP="0054295A">
      <w:pPr>
        <w:autoSpaceDE w:val="0"/>
        <w:autoSpaceDN w:val="0"/>
        <w:adjustRightInd w:val="0"/>
        <w:jc w:val="both"/>
      </w:pPr>
    </w:p>
    <w:p w14:paraId="4D2B4FAA" w14:textId="77777777" w:rsidR="0054295A" w:rsidRPr="003300D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color w:val="000000"/>
          <w:sz w:val="20"/>
          <w:szCs w:val="20"/>
        </w:rPr>
      </w:pPr>
      <w:r w:rsidRPr="003300DB">
        <w:rPr>
          <w:rFonts w:ascii="Courier New" w:eastAsiaTheme="minorHAnsi" w:hAnsi="Courier New" w:cs="Courier New"/>
          <w:color w:val="000000"/>
          <w:sz w:val="20"/>
          <w:szCs w:val="20"/>
        </w:rPr>
        <w:t>f0=</w:t>
      </w:r>
      <w:proofErr w:type="gramStart"/>
      <w:r>
        <w:rPr>
          <w:rFonts w:ascii="Courier New" w:eastAsiaTheme="minorHAnsi" w:hAnsi="Courier New" w:cs="Courier New"/>
          <w:color w:val="000000"/>
          <w:sz w:val="20"/>
          <w:szCs w:val="20"/>
        </w:rPr>
        <w:t>16</w:t>
      </w:r>
      <w:r w:rsidRPr="003300DB">
        <w:rPr>
          <w:rFonts w:ascii="Courier New" w:eastAsiaTheme="minorHAnsi" w:hAnsi="Courier New" w:cs="Courier New"/>
          <w:color w:val="000000"/>
          <w:sz w:val="20"/>
          <w:szCs w:val="20"/>
        </w:rPr>
        <w:t xml:space="preserve">00;   </w:t>
      </w:r>
      <w:proofErr w:type="gramEnd"/>
      <w:r w:rsidRPr="003300DB">
        <w:rPr>
          <w:rFonts w:ascii="Courier New" w:eastAsiaTheme="minorHAnsi" w:hAnsi="Courier New" w:cs="Courier New"/>
          <w:color w:val="000000"/>
          <w:sz w:val="20"/>
          <w:szCs w:val="20"/>
        </w:rPr>
        <w:t xml:space="preserve">             </w:t>
      </w:r>
      <w:r w:rsidRPr="00E727F0">
        <w:rPr>
          <w:rFonts w:ascii="Courier New" w:eastAsiaTheme="minorHAnsi" w:hAnsi="Courier New" w:cs="Courier New"/>
          <w:color w:val="00B050"/>
          <w:sz w:val="20"/>
          <w:szCs w:val="20"/>
        </w:rPr>
        <w:t>% the frequency of the tone</w:t>
      </w:r>
    </w:p>
    <w:p w14:paraId="119BF870" w14:textId="77777777" w:rsidR="0054295A" w:rsidRPr="003300D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color w:val="000000"/>
          <w:sz w:val="20"/>
          <w:szCs w:val="20"/>
        </w:rPr>
      </w:pPr>
      <w:r w:rsidRPr="003300DB">
        <w:rPr>
          <w:rFonts w:ascii="Courier New" w:eastAsiaTheme="minorHAnsi" w:hAnsi="Courier New" w:cs="Courier New"/>
          <w:color w:val="000000"/>
          <w:sz w:val="20"/>
          <w:szCs w:val="20"/>
        </w:rPr>
        <w:t xml:space="preserve">fs = </w:t>
      </w:r>
      <w:proofErr w:type="gramStart"/>
      <w:r w:rsidRPr="003300DB">
        <w:rPr>
          <w:rFonts w:ascii="Courier New" w:eastAsiaTheme="minorHAnsi" w:hAnsi="Courier New" w:cs="Courier New"/>
          <w:color w:val="000000"/>
          <w:sz w:val="20"/>
          <w:szCs w:val="20"/>
        </w:rPr>
        <w:t>4</w:t>
      </w:r>
      <w:r>
        <w:rPr>
          <w:rFonts w:ascii="Courier New" w:eastAsiaTheme="minorHAnsi" w:hAnsi="Courier New" w:cs="Courier New"/>
          <w:color w:val="000000"/>
          <w:sz w:val="20"/>
          <w:szCs w:val="20"/>
        </w:rPr>
        <w:t>2</w:t>
      </w:r>
      <w:r w:rsidRPr="003300DB">
        <w:rPr>
          <w:rFonts w:ascii="Courier New" w:eastAsiaTheme="minorHAnsi" w:hAnsi="Courier New" w:cs="Courier New"/>
          <w:color w:val="000000"/>
          <w:sz w:val="20"/>
          <w:szCs w:val="20"/>
        </w:rPr>
        <w:t xml:space="preserve">00;   </w:t>
      </w:r>
      <w:proofErr w:type="gramEnd"/>
      <w:r w:rsidRPr="003300DB">
        <w:rPr>
          <w:rFonts w:ascii="Courier New" w:eastAsiaTheme="minorHAnsi" w:hAnsi="Courier New" w:cs="Courier New"/>
          <w:color w:val="000000"/>
          <w:sz w:val="20"/>
          <w:szCs w:val="20"/>
        </w:rPr>
        <w:t xml:space="preserve">     </w:t>
      </w:r>
      <w:r>
        <w:rPr>
          <w:rFonts w:ascii="Courier New" w:eastAsiaTheme="minorHAnsi" w:hAnsi="Courier New" w:cs="Courier New"/>
          <w:color w:val="000000"/>
          <w:sz w:val="20"/>
          <w:szCs w:val="20"/>
        </w:rPr>
        <w:tab/>
      </w:r>
      <w:r w:rsidRPr="00E727F0">
        <w:rPr>
          <w:rFonts w:ascii="Courier New" w:eastAsiaTheme="minorHAnsi" w:hAnsi="Courier New" w:cs="Courier New"/>
          <w:color w:val="00B050"/>
          <w:sz w:val="20"/>
          <w:szCs w:val="20"/>
        </w:rPr>
        <w:t>% sampling rate</w:t>
      </w:r>
    </w:p>
    <w:p w14:paraId="2796A5B3" w14:textId="77777777" w:rsidR="0054295A" w:rsidRPr="00E727F0"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color w:val="00B050"/>
          <w:sz w:val="20"/>
          <w:szCs w:val="20"/>
        </w:rPr>
      </w:pPr>
      <w:proofErr w:type="spellStart"/>
      <w:r w:rsidRPr="003300DB">
        <w:rPr>
          <w:rFonts w:ascii="Courier New" w:eastAsiaTheme="minorHAnsi" w:hAnsi="Courier New" w:cs="Courier New"/>
          <w:color w:val="000000"/>
          <w:sz w:val="20"/>
          <w:szCs w:val="20"/>
        </w:rPr>
        <w:t>ts</w:t>
      </w:r>
      <w:proofErr w:type="spellEnd"/>
      <w:r w:rsidRPr="003300DB">
        <w:rPr>
          <w:rFonts w:ascii="Courier New" w:eastAsiaTheme="minorHAnsi" w:hAnsi="Courier New" w:cs="Courier New"/>
          <w:color w:val="000000"/>
          <w:sz w:val="20"/>
          <w:szCs w:val="20"/>
        </w:rPr>
        <w:t xml:space="preserve"> = 0:1/fs:</w:t>
      </w:r>
      <w:proofErr w:type="gramStart"/>
      <w:r w:rsidRPr="003300DB">
        <w:rPr>
          <w:rFonts w:ascii="Courier New" w:eastAsiaTheme="minorHAnsi" w:hAnsi="Courier New" w:cs="Courier New"/>
          <w:color w:val="000000"/>
          <w:sz w:val="20"/>
          <w:szCs w:val="20"/>
        </w:rPr>
        <w:t xml:space="preserve">2;   </w:t>
      </w:r>
      <w:proofErr w:type="gramEnd"/>
      <w:r w:rsidRPr="003300DB">
        <w:rPr>
          <w:rFonts w:ascii="Courier New" w:eastAsiaTheme="minorHAnsi" w:hAnsi="Courier New" w:cs="Courier New"/>
          <w:color w:val="000000"/>
          <w:sz w:val="20"/>
          <w:szCs w:val="20"/>
        </w:rPr>
        <w:t xml:space="preserve"> </w:t>
      </w:r>
      <w:r>
        <w:rPr>
          <w:rFonts w:ascii="Courier New" w:eastAsiaTheme="minorHAnsi" w:hAnsi="Courier New" w:cs="Courier New"/>
          <w:color w:val="000000"/>
          <w:sz w:val="20"/>
          <w:szCs w:val="20"/>
        </w:rPr>
        <w:tab/>
      </w:r>
      <w:r w:rsidRPr="00E727F0">
        <w:rPr>
          <w:rFonts w:ascii="Courier New" w:eastAsiaTheme="minorHAnsi" w:hAnsi="Courier New" w:cs="Courier New"/>
          <w:color w:val="00B050"/>
          <w:sz w:val="20"/>
          <w:szCs w:val="20"/>
        </w:rPr>
        <w:t>% samples for 2 second with sampling interval = 1/fs</w:t>
      </w:r>
    </w:p>
    <w:p w14:paraId="595F82AB" w14:textId="77777777" w:rsidR="0054295A" w:rsidRPr="003300D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ourier New" w:eastAsiaTheme="minorHAnsi" w:hAnsi="Courier New" w:cs="Courier New"/>
          <w:color w:val="000000"/>
          <w:sz w:val="20"/>
          <w:szCs w:val="20"/>
        </w:rPr>
      </w:pPr>
      <w:r w:rsidRPr="003300DB">
        <w:rPr>
          <w:rFonts w:ascii="Courier New" w:eastAsiaTheme="minorHAnsi" w:hAnsi="Courier New" w:cs="Courier New"/>
          <w:color w:val="000000"/>
          <w:sz w:val="20"/>
          <w:szCs w:val="20"/>
        </w:rPr>
        <w:t>x=0.8*sin(2*pi*f0*</w:t>
      </w:r>
      <w:proofErr w:type="spellStart"/>
      <w:r w:rsidRPr="003300DB">
        <w:rPr>
          <w:rFonts w:ascii="Courier New" w:eastAsiaTheme="minorHAnsi" w:hAnsi="Courier New" w:cs="Courier New"/>
          <w:color w:val="000000"/>
          <w:sz w:val="20"/>
          <w:szCs w:val="20"/>
        </w:rPr>
        <w:t>ts</w:t>
      </w:r>
      <w:proofErr w:type="spellEnd"/>
      <w:proofErr w:type="gramStart"/>
      <w:r w:rsidRPr="003300DB">
        <w:rPr>
          <w:rFonts w:ascii="Courier New" w:eastAsiaTheme="minorHAnsi" w:hAnsi="Courier New" w:cs="Courier New"/>
          <w:color w:val="000000"/>
          <w:sz w:val="20"/>
          <w:szCs w:val="20"/>
        </w:rPr>
        <w:t xml:space="preserve">);  </w:t>
      </w:r>
      <w:r w:rsidRPr="00E727F0">
        <w:rPr>
          <w:rFonts w:ascii="Courier New" w:eastAsiaTheme="minorHAnsi" w:hAnsi="Courier New" w:cs="Courier New"/>
          <w:color w:val="00B050"/>
          <w:sz w:val="20"/>
          <w:szCs w:val="20"/>
        </w:rPr>
        <w:t>%</w:t>
      </w:r>
      <w:proofErr w:type="gramEnd"/>
      <w:r w:rsidRPr="00E727F0">
        <w:rPr>
          <w:rFonts w:ascii="Courier New" w:eastAsiaTheme="minorHAnsi" w:hAnsi="Courier New" w:cs="Courier New"/>
          <w:color w:val="00B050"/>
          <w:sz w:val="20"/>
          <w:szCs w:val="20"/>
        </w:rPr>
        <w:t xml:space="preserve"> samples of the continuous tone signal</w:t>
      </w:r>
    </w:p>
    <w:p w14:paraId="4024AE44" w14:textId="77777777" w:rsidR="0054295A" w:rsidRPr="003300DB" w:rsidRDefault="0054295A" w:rsidP="0054295A">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sz w:val="20"/>
          <w:szCs w:val="20"/>
        </w:rPr>
      </w:pPr>
      <w:proofErr w:type="gramStart"/>
      <w:r w:rsidRPr="003300DB">
        <w:rPr>
          <w:rFonts w:ascii="Courier New" w:eastAsiaTheme="minorHAnsi" w:hAnsi="Courier New" w:cs="Courier New"/>
          <w:color w:val="000000"/>
          <w:sz w:val="20"/>
          <w:szCs w:val="20"/>
        </w:rPr>
        <w:t>sound(</w:t>
      </w:r>
      <w:proofErr w:type="gramEnd"/>
      <w:r w:rsidRPr="003300DB">
        <w:rPr>
          <w:rFonts w:ascii="Courier New" w:eastAsiaTheme="minorHAnsi" w:hAnsi="Courier New" w:cs="Courier New"/>
          <w:color w:val="000000"/>
          <w:sz w:val="20"/>
          <w:szCs w:val="20"/>
        </w:rPr>
        <w:t>x, fs)</w:t>
      </w:r>
    </w:p>
    <w:p w14:paraId="68D8D681" w14:textId="77777777" w:rsidR="0054295A" w:rsidRDefault="0054295A" w:rsidP="00162F03">
      <w:pPr>
        <w:autoSpaceDE w:val="0"/>
        <w:autoSpaceDN w:val="0"/>
        <w:adjustRightInd w:val="0"/>
      </w:pPr>
    </w:p>
    <w:p w14:paraId="374F22D2" w14:textId="77777777" w:rsidR="0097735D" w:rsidRDefault="009E6956" w:rsidP="00162F03">
      <w:pPr>
        <w:autoSpaceDE w:val="0"/>
        <w:autoSpaceDN w:val="0"/>
        <w:adjustRightInd w:val="0"/>
      </w:pPr>
      <w:r>
        <w:t>Change</w:t>
      </w:r>
      <w:r w:rsidR="0054295A">
        <w:t xml:space="preserve"> f0 </w:t>
      </w:r>
      <w:r>
        <w:t xml:space="preserve">to the following frequencies </w:t>
      </w:r>
      <w:r w:rsidR="00D863F6">
        <w:t>1800 Hz</w:t>
      </w:r>
      <w:r w:rsidR="00E31C5D">
        <w:t xml:space="preserve"> and</w:t>
      </w:r>
      <w:r w:rsidR="00D863F6">
        <w:t xml:space="preserve"> </w:t>
      </w:r>
      <w:r w:rsidR="000537F2">
        <w:t>1900 Hz.</w:t>
      </w:r>
      <w:r w:rsidR="00583048">
        <w:t xml:space="preserve"> Do the </w:t>
      </w:r>
      <w:r w:rsidR="00B56142">
        <w:t>pitches</w:t>
      </w:r>
      <w:r w:rsidR="006D2EDD">
        <w:t xml:space="preserve"> of the </w:t>
      </w:r>
      <w:r w:rsidR="00583048">
        <w:t>tone</w:t>
      </w:r>
      <w:r w:rsidR="00792AA1">
        <w:t>s</w:t>
      </w:r>
      <w:r w:rsidR="00583048">
        <w:t xml:space="preserve"> of </w:t>
      </w:r>
      <w:r w:rsidR="00B11EAF">
        <w:t xml:space="preserve">the </w:t>
      </w:r>
      <w:r w:rsidR="00792AA1">
        <w:t xml:space="preserve">1600 Hz, </w:t>
      </w:r>
      <w:r w:rsidR="00583048">
        <w:t>1800</w:t>
      </w:r>
      <w:r w:rsidR="00792AA1">
        <w:t xml:space="preserve"> </w:t>
      </w:r>
      <w:r w:rsidR="00B11EAF">
        <w:t>Hz</w:t>
      </w:r>
      <w:r w:rsidR="00792AA1">
        <w:t>,</w:t>
      </w:r>
      <w:r w:rsidR="00583048">
        <w:t xml:space="preserve"> and 1900</w:t>
      </w:r>
      <w:r w:rsidR="00792AA1">
        <w:t xml:space="preserve"> </w:t>
      </w:r>
      <w:r w:rsidR="00B11EAF">
        <w:t>Hz</w:t>
      </w:r>
      <w:r w:rsidR="00583048">
        <w:t xml:space="preserve"> </w:t>
      </w:r>
      <w:r w:rsidR="00B11EAF">
        <w:t>increases as the frequency increase</w:t>
      </w:r>
      <w:r w:rsidR="00792AA1">
        <w:t>s</w:t>
      </w:r>
      <w:r w:rsidR="00B11EAF">
        <w:t xml:space="preserve">? </w:t>
      </w:r>
      <w:r w:rsidR="00EB3DC2">
        <w:t xml:space="preserve">Note the following, the sampling rate of 4200 still above the Nyquist rate for the 1900 Hz. </w:t>
      </w:r>
    </w:p>
    <w:p w14:paraId="55DF8D04" w14:textId="64BB788E" w:rsidR="00C4209E" w:rsidRDefault="0097735D" w:rsidP="00162F03">
      <w:pPr>
        <w:autoSpaceDE w:val="0"/>
        <w:autoSpaceDN w:val="0"/>
        <w:adjustRightInd w:val="0"/>
      </w:pPr>
      <w:r w:rsidRPr="0097735D">
        <w:rPr>
          <w:b/>
          <w:bCs/>
        </w:rPr>
        <w:t>2)</w:t>
      </w:r>
      <w:r>
        <w:t xml:space="preserve"> </w:t>
      </w:r>
      <w:r w:rsidR="004D0BD8">
        <w:t>Now change the frequency to 2</w:t>
      </w:r>
      <w:r w:rsidR="0074122B">
        <w:t>3</w:t>
      </w:r>
      <w:r w:rsidR="004D0BD8">
        <w:t>00 Hz and 2</w:t>
      </w:r>
      <w:r w:rsidR="000079BC">
        <w:t>4</w:t>
      </w:r>
      <w:r w:rsidR="004D0BD8">
        <w:t>00 Hz and hear the tones. Does the pitch of the tones keep increasing</w:t>
      </w:r>
      <w:r w:rsidR="002D66EE">
        <w:t xml:space="preserve"> in comparison to the 1900 Hz</w:t>
      </w:r>
      <w:r w:rsidR="004D0BD8">
        <w:t xml:space="preserve">? If not then compare them to the </w:t>
      </w:r>
      <w:r w:rsidR="00162F03">
        <w:t xml:space="preserve">1600, 1800, 1900 and determine which two frequencies sound the same. </w:t>
      </w:r>
      <w:r w:rsidR="00BC05A6">
        <w:t xml:space="preserve">Which </w:t>
      </w:r>
      <w:r w:rsidR="00D4022D">
        <w:t xml:space="preserve">of the two </w:t>
      </w:r>
      <w:r w:rsidR="00BC05A6">
        <w:t>frequenc</w:t>
      </w:r>
      <w:r w:rsidR="00D4022D">
        <w:t xml:space="preserve">ies </w:t>
      </w:r>
      <w:r w:rsidR="00E61AF3">
        <w:t xml:space="preserve">2300 or 2400 sounds </w:t>
      </w:r>
      <w:r w:rsidR="00A5677F">
        <w:t>like the 1</w:t>
      </w:r>
      <w:r w:rsidR="003B7892">
        <w:t>8</w:t>
      </w:r>
      <w:r w:rsidR="00A5677F">
        <w:t>00Hz</w:t>
      </w:r>
      <w:r w:rsidR="005011AB">
        <w:t>?</w:t>
      </w:r>
      <w:r w:rsidR="00EB3DC2">
        <w:t xml:space="preserve"> </w:t>
      </w:r>
      <w:r w:rsidR="00162F03">
        <w:t xml:space="preserve">This is a demonstration of aliasing. </w:t>
      </w:r>
    </w:p>
    <w:p w14:paraId="2C6B3EA9" w14:textId="294FA992" w:rsidR="00BB5BA9" w:rsidRDefault="00BB5BA9" w:rsidP="00162F03">
      <w:pPr>
        <w:autoSpaceDE w:val="0"/>
        <w:autoSpaceDN w:val="0"/>
        <w:adjustRightInd w:val="0"/>
      </w:pPr>
    </w:p>
    <w:p w14:paraId="25419687" w14:textId="23EFA2EC" w:rsidR="00F05DD9" w:rsidRPr="000B53E2" w:rsidRDefault="00F05DD9" w:rsidP="00F05DD9">
      <w:pPr>
        <w:autoSpaceDE w:val="0"/>
        <w:autoSpaceDN w:val="0"/>
        <w:adjustRightInd w:val="0"/>
        <w:rPr>
          <w:b/>
          <w:bCs/>
          <w:color w:val="000000"/>
        </w:rPr>
      </w:pPr>
      <w:r w:rsidRPr="000B53E2">
        <w:rPr>
          <w:b/>
          <w:bCs/>
          <w:color w:val="000000"/>
        </w:rPr>
        <w:t xml:space="preserve">TASK </w:t>
      </w:r>
      <w:r>
        <w:rPr>
          <w:b/>
          <w:bCs/>
          <w:color w:val="000000"/>
        </w:rPr>
        <w:t>4</w:t>
      </w:r>
      <w:r w:rsidRPr="000B53E2">
        <w:rPr>
          <w:b/>
          <w:bCs/>
          <w:color w:val="000000"/>
        </w:rPr>
        <w:t xml:space="preserve">: </w:t>
      </w:r>
      <w:r w:rsidR="00255455" w:rsidRPr="00255455">
        <w:rPr>
          <w:b/>
          <w:bCs/>
          <w:color w:val="000000"/>
          <w:u w:val="single"/>
        </w:rPr>
        <w:t>Sampling and Reconstruction of Bandpass Signal</w:t>
      </w:r>
    </w:p>
    <w:p w14:paraId="657263C9" w14:textId="706B0895" w:rsidR="0097010A" w:rsidRDefault="0097010A" w:rsidP="00162F03">
      <w:pPr>
        <w:autoSpaceDE w:val="0"/>
        <w:autoSpaceDN w:val="0"/>
        <w:adjustRightInd w:val="0"/>
      </w:pPr>
    </w:p>
    <w:p w14:paraId="22C4EBE4" w14:textId="27719EA3" w:rsidR="009D1F8E" w:rsidRDefault="009D1F8E" w:rsidP="009D1F8E">
      <w:r>
        <w:t xml:space="preserve">Download the Bird song from the course website to your current </w:t>
      </w:r>
      <w:proofErr w:type="spellStart"/>
      <w:r>
        <w:t>Matlab</w:t>
      </w:r>
      <w:proofErr w:type="spellEnd"/>
      <w:r>
        <w:t xml:space="preserve"> folder. The Bird song file is a stereo file which means it has </w:t>
      </w:r>
      <w:r w:rsidRPr="008B1D7A">
        <w:rPr>
          <w:i/>
          <w:iCs/>
        </w:rPr>
        <w:t>n</w:t>
      </w:r>
      <w:r>
        <w:t xml:space="preserve"> rows and two columns. For the tasks below create a new audio file that has only one column as follow</w:t>
      </w:r>
    </w:p>
    <w:p w14:paraId="4CDF8BC9" w14:textId="77777777" w:rsidR="000871BD" w:rsidRDefault="000871BD" w:rsidP="009D1F8E"/>
    <w:p w14:paraId="779A5354" w14:textId="77777777" w:rsidR="009D1F8E" w:rsidRDefault="009D1F8E" w:rsidP="009D1F8E">
      <w:pPr>
        <w:ind w:firstLine="720"/>
      </w:pPr>
      <w:r>
        <w:lastRenderedPageBreak/>
        <w:t xml:space="preserve">&gt;&gt; </w:t>
      </w:r>
      <w:proofErr w:type="spellStart"/>
      <w:r>
        <w:t>MonoSig</w:t>
      </w:r>
      <w:proofErr w:type="spellEnd"/>
      <w:r>
        <w:t xml:space="preserve"> = </w:t>
      </w:r>
      <w:proofErr w:type="spellStart"/>
      <w:r>
        <w:t>SteroSig</w:t>
      </w:r>
      <w:proofErr w:type="spellEnd"/>
      <w:proofErr w:type="gramStart"/>
      <w:r>
        <w:t>(:,</w:t>
      </w:r>
      <w:proofErr w:type="gramEnd"/>
      <w:r>
        <w:t xml:space="preserve">1); </w:t>
      </w:r>
    </w:p>
    <w:p w14:paraId="0540E0FA" w14:textId="6A2D2EF2" w:rsidR="009D1F8E" w:rsidRDefault="0024430C" w:rsidP="0024430C">
      <w:r w:rsidRPr="0024430C">
        <w:rPr>
          <w:b/>
        </w:rPr>
        <w:t>1)</w:t>
      </w:r>
      <w:r>
        <w:t xml:space="preserve"> </w:t>
      </w:r>
      <w:r w:rsidR="009D1F8E">
        <w:t xml:space="preserve">Use the spectrogram function to find the spectrum of the Bird song. Plot the spectrogram in your </w:t>
      </w:r>
      <w:proofErr w:type="gramStart"/>
      <w:r w:rsidR="009D1F8E">
        <w:t>report</w:t>
      </w:r>
      <w:proofErr w:type="gramEnd"/>
    </w:p>
    <w:p w14:paraId="6C9811F5" w14:textId="77777777" w:rsidR="0024430C" w:rsidRDefault="0024430C" w:rsidP="009D1F8E">
      <w:pPr>
        <w:rPr>
          <w:b/>
        </w:rPr>
      </w:pPr>
    </w:p>
    <w:p w14:paraId="1164F3BC" w14:textId="238CE0BD" w:rsidR="009D1F8E" w:rsidRDefault="0024430C" w:rsidP="0024430C">
      <w:r>
        <w:rPr>
          <w:b/>
        </w:rPr>
        <w:t xml:space="preserve">2) </w:t>
      </w:r>
      <w:r w:rsidR="009D1F8E">
        <w:t xml:space="preserve">Down sample the Bird song audio file by a factor of 2 and 7. For each down sample make sure to plot the spectrogram and listen to the </w:t>
      </w:r>
      <w:proofErr w:type="spellStart"/>
      <w:r w:rsidR="009D1F8E">
        <w:t>downsampled</w:t>
      </w:r>
      <w:proofErr w:type="spellEnd"/>
      <w:r w:rsidR="009D1F8E">
        <w:t xml:space="preserve"> file with the appropriate sampling rate. Comment on the spectrogram and the quality of the sound.</w:t>
      </w:r>
    </w:p>
    <w:p w14:paraId="1F6B09C1" w14:textId="77777777" w:rsidR="0024430C" w:rsidRDefault="0024430C" w:rsidP="009D1F8E">
      <w:pPr>
        <w:rPr>
          <w:b/>
        </w:rPr>
      </w:pPr>
    </w:p>
    <w:p w14:paraId="0A59627B" w14:textId="215373D2" w:rsidR="009D1F8E" w:rsidRDefault="0024430C" w:rsidP="0024430C">
      <w:r>
        <w:rPr>
          <w:b/>
        </w:rPr>
        <w:t xml:space="preserve">3) </w:t>
      </w:r>
      <w:r w:rsidR="009D1F8E">
        <w:t>Sample the Bird Song with the lowest sampling rate such that you can reconstruct the original signal from the samples without any distortion such as aliasing.</w:t>
      </w:r>
    </w:p>
    <w:p w14:paraId="1F28F6AB" w14:textId="77777777" w:rsidR="0024430C" w:rsidRDefault="0024430C" w:rsidP="009D1F8E">
      <w:pPr>
        <w:rPr>
          <w:b/>
        </w:rPr>
      </w:pPr>
    </w:p>
    <w:p w14:paraId="4EF94DF2" w14:textId="44560AA9" w:rsidR="009D1F8E" w:rsidRDefault="0024430C" w:rsidP="0024430C">
      <w:r>
        <w:rPr>
          <w:b/>
        </w:rPr>
        <w:t xml:space="preserve">4) </w:t>
      </w:r>
      <w:r w:rsidR="009D1F8E">
        <w:t>Reconstruct the Bird song from the few samples in task 3. Basically, estimate the 44100 samples/second from the available samples/second you obtained in task 3. Plot the spectrogram and play the audio signal. Comment on the constructed signal with respect to the original signal.</w:t>
      </w:r>
    </w:p>
    <w:p w14:paraId="78861CA5" w14:textId="664FE9B0" w:rsidR="00A85DAF" w:rsidRDefault="00A85DAF" w:rsidP="009D1F8E">
      <w:pPr>
        <w:rPr>
          <w:b/>
          <w:sz w:val="40"/>
          <w:szCs w:val="40"/>
        </w:rPr>
      </w:pPr>
    </w:p>
    <w:p w14:paraId="06E1A5F8" w14:textId="406EDFA2" w:rsidR="00215FF1" w:rsidRDefault="00215FF1" w:rsidP="00215FF1">
      <w:pPr>
        <w:jc w:val="center"/>
        <w:rPr>
          <w:b/>
        </w:rPr>
      </w:pPr>
      <w:r w:rsidRPr="008B0976">
        <w:rPr>
          <w:b/>
          <w:sz w:val="40"/>
          <w:szCs w:val="40"/>
        </w:rPr>
        <w:t>L</w:t>
      </w:r>
      <w:r>
        <w:rPr>
          <w:b/>
        </w:rPr>
        <w:t>AB</w:t>
      </w:r>
      <w:r>
        <w:rPr>
          <w:b/>
        </w:rPr>
        <w:tab/>
      </w:r>
      <w:r>
        <w:rPr>
          <w:b/>
          <w:sz w:val="40"/>
          <w:szCs w:val="40"/>
        </w:rPr>
        <w:t>R</w:t>
      </w:r>
      <w:r>
        <w:rPr>
          <w:b/>
        </w:rPr>
        <w:t xml:space="preserve">EPORT </w:t>
      </w:r>
      <w:r>
        <w:rPr>
          <w:b/>
          <w:sz w:val="40"/>
          <w:szCs w:val="40"/>
        </w:rPr>
        <w:t>F</w:t>
      </w:r>
      <w:r>
        <w:rPr>
          <w:b/>
        </w:rPr>
        <w:t>ORMAT</w:t>
      </w:r>
    </w:p>
    <w:p w14:paraId="19A8D0E5" w14:textId="77777777" w:rsidR="00215FF1" w:rsidRPr="00097063" w:rsidRDefault="00215FF1" w:rsidP="00215FF1">
      <w:pPr>
        <w:autoSpaceDE w:val="0"/>
        <w:autoSpaceDN w:val="0"/>
        <w:adjustRightInd w:val="0"/>
      </w:pPr>
    </w:p>
    <w:p w14:paraId="7C62A4B3" w14:textId="77777777" w:rsidR="00215FF1" w:rsidRPr="0076292C" w:rsidRDefault="00215FF1" w:rsidP="00215FF1">
      <w:pPr>
        <w:autoSpaceDE w:val="0"/>
        <w:autoSpaceDN w:val="0"/>
        <w:adjustRightInd w:val="0"/>
        <w:jc w:val="both"/>
      </w:pPr>
      <w:r w:rsidRPr="0076292C">
        <w:t>Submit the solutions to the problems chronologically with a front Title Page and indicate corresponding Problem Number on Top Left Corner of Each Problem/Page.</w:t>
      </w:r>
    </w:p>
    <w:p w14:paraId="3239E4DE" w14:textId="4FED24C6" w:rsidR="0076292C" w:rsidRPr="00482CCE" w:rsidRDefault="00215FF1" w:rsidP="00482CCE">
      <w:pPr>
        <w:pStyle w:val="ListParagraph"/>
        <w:numPr>
          <w:ilvl w:val="0"/>
          <w:numId w:val="33"/>
        </w:numPr>
        <w:autoSpaceDE w:val="0"/>
        <w:autoSpaceDN w:val="0"/>
        <w:adjustRightInd w:val="0"/>
        <w:rPr>
          <w:rStyle w:val="BookTitle"/>
          <w:b w:val="0"/>
          <w:bCs w:val="0"/>
          <w:smallCaps w:val="0"/>
          <w:spacing w:val="0"/>
        </w:rPr>
      </w:pPr>
      <w:r w:rsidRPr="0076292C">
        <w:t xml:space="preserve">Title Page (2) Introduction (3) Results (Include answers to all exercises) (4) </w:t>
      </w:r>
      <w:proofErr w:type="gramStart"/>
      <w:r w:rsidRPr="0076292C">
        <w:t>Conclusion</w:t>
      </w:r>
      <w:proofErr w:type="gramEnd"/>
    </w:p>
    <w:sectPr w:rsidR="0076292C" w:rsidRPr="00482CCE" w:rsidSect="000C4E8A">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440" w:right="1440" w:bottom="12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D83D" w14:textId="77777777" w:rsidR="00D46AE5" w:rsidRDefault="00D46AE5" w:rsidP="003749C4">
      <w:r>
        <w:separator/>
      </w:r>
    </w:p>
  </w:endnote>
  <w:endnote w:type="continuationSeparator" w:id="0">
    <w:p w14:paraId="39D4918E" w14:textId="77777777" w:rsidR="00D46AE5" w:rsidRDefault="00D46AE5" w:rsidP="0037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C75B" w14:textId="77777777" w:rsidR="00114D21" w:rsidRDefault="00114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874885"/>
      <w:docPartObj>
        <w:docPartGallery w:val="Page Numbers (Bottom of Page)"/>
        <w:docPartUnique/>
      </w:docPartObj>
    </w:sdtPr>
    <w:sdtEndPr/>
    <w:sdtContent>
      <w:p w14:paraId="08143A81" w14:textId="77777777" w:rsidR="0090547E" w:rsidRDefault="0090547E">
        <w:pPr>
          <w:pStyle w:val="Footer"/>
        </w:pPr>
        <w:r>
          <w:rPr>
            <w:noProof/>
          </w:rPr>
          <mc:AlternateContent>
            <mc:Choice Requires="wps">
              <w:drawing>
                <wp:anchor distT="0" distB="0" distL="114300" distR="114300" simplePos="0" relativeHeight="251663360" behindDoc="0" locked="0" layoutInCell="1" allowOverlap="1" wp14:anchorId="72ADB256" wp14:editId="0C9F75C5">
                  <wp:simplePos x="0" y="0"/>
                  <wp:positionH relativeFrom="margin">
                    <wp:align>center</wp:align>
                  </wp:positionH>
                  <wp:positionV relativeFrom="bottomMargin">
                    <wp:align>center</wp:align>
                  </wp:positionV>
                  <wp:extent cx="555625" cy="238760"/>
                  <wp:effectExtent l="19050" t="19050" r="15240" b="2794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14:paraId="680DE67B" w14:textId="77777777" w:rsidR="0090547E" w:rsidRDefault="0090547E">
                              <w:pPr>
                                <w:jc w:val="center"/>
                              </w:pPr>
                              <w:r>
                                <w:fldChar w:fldCharType="begin"/>
                              </w:r>
                              <w:r>
                                <w:instrText xml:space="preserve"> PAGE    \* MERGEFORMAT </w:instrText>
                              </w:r>
                              <w:r>
                                <w:fldChar w:fldCharType="separate"/>
                              </w:r>
                              <w:r>
                                <w:rPr>
                                  <w:noProof/>
                                </w:rPr>
                                <w:t>103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2ADB2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7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" filled="t" strokecolor="gray" strokeweight="2.25pt">
                  <v:textbox inset=",0,,0">
                    <w:txbxContent>
                      <w:p w14:paraId="680DE67B" w14:textId="77777777" w:rsidR="0090547E" w:rsidRDefault="0090547E">
                        <w:pPr>
                          <w:jc w:val="center"/>
                        </w:pPr>
                        <w:r>
                          <w:fldChar w:fldCharType="begin"/>
                        </w:r>
                        <w:r>
                          <w:instrText xml:space="preserve"> PAGE    \* MERGEFORMAT </w:instrText>
                        </w:r>
                        <w:r>
                          <w:fldChar w:fldCharType="separate"/>
                        </w:r>
                        <w:r>
                          <w:rPr>
                            <w:noProof/>
                          </w:rPr>
                          <w:t>103</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2336" behindDoc="0" locked="0" layoutInCell="1" allowOverlap="1" wp14:anchorId="5C75C907" wp14:editId="2DADEFCE">
                  <wp:simplePos x="0" y="0"/>
                  <wp:positionH relativeFrom="margin">
                    <wp:align>center</wp:align>
                  </wp:positionH>
                  <wp:positionV relativeFrom="bottomMargin">
                    <wp:align>center</wp:align>
                  </wp:positionV>
                  <wp:extent cx="5518150" cy="0"/>
                  <wp:effectExtent l="0" t="0" r="25400" b="1905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7A4B490" id="_x0000_t32" coordsize="21600,21600" o:spt="32" o:oned="t" path="m,l21600,21600e" filled="f">
                  <v:path arrowok="t" fillok="f" o:connecttype="none"/>
                  <o:lock v:ext="edit" shapetype="t"/>
                </v:shapetype>
                <v:shape id="AutoShape 21" o:spid="_x0000_s1026" type="#_x0000_t32" style="position:absolute;margin-left:0;margin-top:0;width:434.5pt;height:0;z-index:251662336;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Aqe9zDOAQAAfwMAAA4AAAAAAAAA&#10;AAAAAAAALgIAAGRycy9lMm9Eb2MueG1sUEsBAi0AFAAGAAgAAAAhAPWmTdfXAAAAAgEAAA8AAAAA&#10;AAAAAAAAAAAAKAQAAGRycy9kb3ducmV2LnhtbFBLBQYAAAAABAAEAPMAAAAs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99D6" w14:textId="77777777" w:rsidR="00114D21" w:rsidRDefault="00114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E2C8" w14:textId="77777777" w:rsidR="00D46AE5" w:rsidRDefault="00D46AE5" w:rsidP="003749C4">
      <w:r>
        <w:separator/>
      </w:r>
    </w:p>
  </w:footnote>
  <w:footnote w:type="continuationSeparator" w:id="0">
    <w:p w14:paraId="55453A89" w14:textId="77777777" w:rsidR="00D46AE5" w:rsidRDefault="00D46AE5" w:rsidP="0037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D0F1" w14:textId="77777777" w:rsidR="00114D21" w:rsidRDefault="0011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90547E" w14:paraId="0DFF542B" w14:textId="77777777">
      <w:trPr>
        <w:trHeight w:val="288"/>
      </w:trPr>
      <w:sdt>
        <w:sdtPr>
          <w:rPr>
            <w:rFonts w:asciiTheme="majorHAnsi" w:eastAsiaTheme="majorEastAsia" w:hAnsiTheme="majorHAnsi" w:cstheme="majorBidi"/>
            <w:sz w:val="22"/>
            <w:szCs w:val="22"/>
          </w:rPr>
          <w:alias w:val="Title"/>
          <w:id w:val="1463073205"/>
          <w:placeholder>
            <w:docPart w:val="D2A4E62F319B407B9A16735DEE8058F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491BBB5" w14:textId="1351B195" w:rsidR="0090547E" w:rsidRDefault="0090547E" w:rsidP="0067677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2"/>
                  <w:szCs w:val="22"/>
                </w:rPr>
                <w:t xml:space="preserve">ENGR </w:t>
              </w:r>
              <w:r w:rsidR="00B63B5A">
                <w:rPr>
                  <w:rFonts w:asciiTheme="majorHAnsi" w:eastAsiaTheme="majorEastAsia" w:hAnsiTheme="majorHAnsi" w:cstheme="majorBidi"/>
                  <w:sz w:val="22"/>
                  <w:szCs w:val="22"/>
                </w:rPr>
                <w:t>4</w:t>
              </w:r>
              <w:r>
                <w:rPr>
                  <w:rFonts w:asciiTheme="majorHAnsi" w:eastAsiaTheme="majorEastAsia" w:hAnsiTheme="majorHAnsi" w:cstheme="majorBidi"/>
                  <w:sz w:val="22"/>
                  <w:szCs w:val="22"/>
                </w:rPr>
                <w:t>3</w:t>
              </w:r>
              <w:r w:rsidR="00B63B5A">
                <w:rPr>
                  <w:rFonts w:asciiTheme="majorHAnsi" w:eastAsiaTheme="majorEastAsia" w:hAnsiTheme="majorHAnsi" w:cstheme="majorBidi"/>
                  <w:sz w:val="22"/>
                  <w:szCs w:val="22"/>
                </w:rPr>
                <w:t>5</w:t>
              </w:r>
              <w:r>
                <w:rPr>
                  <w:rFonts w:asciiTheme="majorHAnsi" w:eastAsiaTheme="majorEastAsia" w:hAnsiTheme="majorHAnsi" w:cstheme="majorBidi"/>
                  <w:sz w:val="22"/>
                  <w:szCs w:val="22"/>
                </w:rPr>
                <w:t>1</w:t>
              </w:r>
              <w:r w:rsidR="005E7D02">
                <w:rPr>
                  <w:rFonts w:asciiTheme="majorHAnsi" w:eastAsiaTheme="majorEastAsia" w:hAnsiTheme="majorHAnsi" w:cstheme="majorBidi"/>
                  <w:sz w:val="22"/>
                  <w:szCs w:val="22"/>
                </w:rPr>
                <w:t>/5311</w:t>
              </w:r>
              <w:r>
                <w:rPr>
                  <w:rFonts w:asciiTheme="majorHAnsi" w:eastAsiaTheme="majorEastAsia" w:hAnsiTheme="majorHAnsi" w:cstheme="majorBidi"/>
                  <w:sz w:val="22"/>
                  <w:szCs w:val="22"/>
                </w:rPr>
                <w:t xml:space="preserve"> </w:t>
              </w:r>
              <w:r w:rsidR="005E7D02">
                <w:rPr>
                  <w:rFonts w:asciiTheme="majorHAnsi" w:eastAsiaTheme="majorEastAsia" w:hAnsiTheme="majorHAnsi" w:cstheme="majorBidi"/>
                  <w:sz w:val="22"/>
                  <w:szCs w:val="22"/>
                </w:rPr>
                <w:t>Digital Si</w:t>
              </w:r>
              <w:r>
                <w:rPr>
                  <w:rFonts w:asciiTheme="majorHAnsi" w:eastAsiaTheme="majorEastAsia" w:hAnsiTheme="majorHAnsi" w:cstheme="majorBidi"/>
                  <w:sz w:val="22"/>
                  <w:szCs w:val="22"/>
                </w:rPr>
                <w:t>gnal</w:t>
              </w:r>
              <w:r w:rsidR="005E7D02">
                <w:rPr>
                  <w:rFonts w:asciiTheme="majorHAnsi" w:eastAsiaTheme="majorEastAsia" w:hAnsiTheme="majorHAnsi" w:cstheme="majorBidi"/>
                  <w:sz w:val="22"/>
                  <w:szCs w:val="22"/>
                </w:rPr>
                <w:t xml:space="preserve"> Processing</w:t>
              </w:r>
              <w:r>
                <w:rPr>
                  <w:rFonts w:asciiTheme="majorHAnsi" w:eastAsiaTheme="majorEastAsia" w:hAnsiTheme="majorHAnsi" w:cstheme="majorBidi"/>
                  <w:sz w:val="22"/>
                  <w:szCs w:val="22"/>
                </w:rPr>
                <w:t xml:space="preserve"> Lab</w:t>
              </w:r>
            </w:p>
          </w:tc>
        </w:sdtContent>
      </w:sdt>
      <w:sdt>
        <w:sdtPr>
          <w:rPr>
            <w:rFonts w:eastAsiaTheme="majorEastAsia"/>
            <w:bCs/>
            <w:color w:val="000000" w:themeColor="text1"/>
            <w:sz w:val="22"/>
            <w:szCs w:val="22"/>
          </w:rPr>
          <w:alias w:val="Year"/>
          <w:id w:val="-1123679849"/>
          <w:placeholder>
            <w:docPart w:val="4524C7E86E624F518C6F0EDDDF7291DF"/>
          </w:placeholde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tc>
            <w:tcPr>
              <w:tcW w:w="1105" w:type="dxa"/>
            </w:tcPr>
            <w:p w14:paraId="15DB0299" w14:textId="0D99D489" w:rsidR="0090547E" w:rsidRDefault="0090547E" w:rsidP="001E04A2">
              <w:pPr>
                <w:pStyle w:val="Header"/>
                <w:rPr>
                  <w:rFonts w:asciiTheme="majorHAnsi" w:eastAsiaTheme="majorEastAsia" w:hAnsiTheme="majorHAnsi" w:cstheme="majorBidi"/>
                  <w:b/>
                  <w:bCs/>
                  <w:color w:val="4F81BD" w:themeColor="accent1"/>
                  <w:sz w:val="36"/>
                  <w:szCs w:val="36"/>
                </w:rPr>
              </w:pPr>
              <w:r>
                <w:rPr>
                  <w:rFonts w:eastAsiaTheme="majorEastAsia"/>
                  <w:bCs/>
                  <w:color w:val="000000" w:themeColor="text1"/>
                  <w:sz w:val="22"/>
                  <w:szCs w:val="22"/>
                </w:rPr>
                <w:t>202</w:t>
              </w:r>
              <w:r w:rsidR="00114D21">
                <w:rPr>
                  <w:rFonts w:eastAsiaTheme="majorEastAsia"/>
                  <w:bCs/>
                  <w:color w:val="000000" w:themeColor="text1"/>
                  <w:sz w:val="22"/>
                  <w:szCs w:val="22"/>
                </w:rPr>
                <w:t>3</w:t>
              </w:r>
            </w:p>
          </w:tc>
        </w:sdtContent>
      </w:sdt>
    </w:tr>
  </w:tbl>
  <w:p w14:paraId="174CAC06" w14:textId="77777777" w:rsidR="0090547E" w:rsidRPr="008B0976" w:rsidRDefault="0090547E" w:rsidP="00BB27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3A0D" w14:textId="77777777" w:rsidR="00114D21" w:rsidRDefault="0011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AC2"/>
    <w:multiLevelType w:val="hybridMultilevel"/>
    <w:tmpl w:val="E88AB9CA"/>
    <w:lvl w:ilvl="0" w:tplc="CB5AE9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6584"/>
    <w:multiLevelType w:val="hybridMultilevel"/>
    <w:tmpl w:val="90BCE02E"/>
    <w:lvl w:ilvl="0" w:tplc="B70AB1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31B99"/>
    <w:multiLevelType w:val="hybridMultilevel"/>
    <w:tmpl w:val="0B288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A22E0"/>
    <w:multiLevelType w:val="multilevel"/>
    <w:tmpl w:val="27844A94"/>
    <w:lvl w:ilvl="0">
      <w:start w:val="32"/>
      <w:numFmt w:val="decimal"/>
      <w:lvlText w:val="%1"/>
      <w:lvlJc w:val="left"/>
      <w:pPr>
        <w:ind w:left="292" w:hanging="759"/>
      </w:pPr>
      <w:rPr>
        <w:rFonts w:hint="default"/>
      </w:rPr>
    </w:lvl>
    <w:lvl w:ilvl="1">
      <w:start w:val="71"/>
      <w:numFmt w:val="decimalZero"/>
      <w:lvlText w:val="%1.%2"/>
      <w:lvlJc w:val="left"/>
      <w:pPr>
        <w:ind w:left="292" w:hanging="759"/>
      </w:pPr>
      <w:rPr>
        <w:rFonts w:ascii="Times New Roman" w:eastAsia="Times New Roman" w:hAnsi="Times New Roman" w:cs="Times New Roman" w:hint="default"/>
        <w:w w:val="102"/>
        <w:sz w:val="20"/>
        <w:szCs w:val="20"/>
      </w:rPr>
    </w:lvl>
    <w:lvl w:ilvl="2">
      <w:start w:val="1"/>
      <w:numFmt w:val="decimal"/>
      <w:lvlText w:val="%3."/>
      <w:lvlJc w:val="left"/>
      <w:pPr>
        <w:ind w:left="789" w:hanging="255"/>
      </w:pPr>
      <w:rPr>
        <w:rFonts w:ascii="Times New Roman" w:eastAsia="Times New Roman" w:hAnsi="Times New Roman" w:cs="Times New Roman" w:hint="default"/>
        <w:spacing w:val="0"/>
        <w:w w:val="99"/>
        <w:sz w:val="20"/>
        <w:szCs w:val="20"/>
      </w:rPr>
    </w:lvl>
    <w:lvl w:ilvl="3">
      <w:numFmt w:val="bullet"/>
      <w:lvlText w:val="•"/>
      <w:lvlJc w:val="left"/>
      <w:pPr>
        <w:ind w:left="1769" w:hanging="255"/>
      </w:pPr>
      <w:rPr>
        <w:rFonts w:hint="default"/>
      </w:rPr>
    </w:lvl>
    <w:lvl w:ilvl="4">
      <w:numFmt w:val="bullet"/>
      <w:lvlText w:val="•"/>
      <w:lvlJc w:val="left"/>
      <w:pPr>
        <w:ind w:left="2263" w:hanging="255"/>
      </w:pPr>
      <w:rPr>
        <w:rFonts w:hint="default"/>
      </w:rPr>
    </w:lvl>
    <w:lvl w:ilvl="5">
      <w:numFmt w:val="bullet"/>
      <w:lvlText w:val="•"/>
      <w:lvlJc w:val="left"/>
      <w:pPr>
        <w:ind w:left="2758" w:hanging="255"/>
      </w:pPr>
      <w:rPr>
        <w:rFonts w:hint="default"/>
      </w:rPr>
    </w:lvl>
    <w:lvl w:ilvl="6">
      <w:numFmt w:val="bullet"/>
      <w:lvlText w:val="•"/>
      <w:lvlJc w:val="left"/>
      <w:pPr>
        <w:ind w:left="3252" w:hanging="255"/>
      </w:pPr>
      <w:rPr>
        <w:rFonts w:hint="default"/>
      </w:rPr>
    </w:lvl>
    <w:lvl w:ilvl="7">
      <w:numFmt w:val="bullet"/>
      <w:lvlText w:val="•"/>
      <w:lvlJc w:val="left"/>
      <w:pPr>
        <w:ind w:left="3747" w:hanging="255"/>
      </w:pPr>
      <w:rPr>
        <w:rFonts w:hint="default"/>
      </w:rPr>
    </w:lvl>
    <w:lvl w:ilvl="8">
      <w:numFmt w:val="bullet"/>
      <w:lvlText w:val="•"/>
      <w:lvlJc w:val="left"/>
      <w:pPr>
        <w:ind w:left="4241" w:hanging="255"/>
      </w:pPr>
      <w:rPr>
        <w:rFonts w:hint="default"/>
      </w:rPr>
    </w:lvl>
  </w:abstractNum>
  <w:abstractNum w:abstractNumId="4" w15:restartNumberingAfterBreak="0">
    <w:nsid w:val="0C721E4B"/>
    <w:multiLevelType w:val="hybridMultilevel"/>
    <w:tmpl w:val="E85A8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F0BCA"/>
    <w:multiLevelType w:val="hybridMultilevel"/>
    <w:tmpl w:val="E53C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4D34"/>
    <w:multiLevelType w:val="hybridMultilevel"/>
    <w:tmpl w:val="CC94E972"/>
    <w:lvl w:ilvl="0" w:tplc="6330A896">
      <w:start w:val="1"/>
      <w:numFmt w:val="decimal"/>
      <w:lvlText w:val="%1."/>
      <w:lvlJc w:val="left"/>
      <w:pPr>
        <w:ind w:left="819" w:hanging="360"/>
        <w:jc w:val="right"/>
      </w:pPr>
      <w:rPr>
        <w:rFonts w:ascii="Times New Roman" w:eastAsia="Times New Roman" w:hAnsi="Times New Roman" w:cs="Times New Roman" w:hint="default"/>
        <w:spacing w:val="0"/>
        <w:w w:val="99"/>
        <w:sz w:val="20"/>
        <w:szCs w:val="20"/>
      </w:rPr>
    </w:lvl>
    <w:lvl w:ilvl="1" w:tplc="193C7568">
      <w:start w:val="1"/>
      <w:numFmt w:val="decimal"/>
      <w:lvlText w:val="%2."/>
      <w:lvlJc w:val="left"/>
      <w:pPr>
        <w:ind w:left="910" w:hanging="272"/>
      </w:pPr>
      <w:rPr>
        <w:rFonts w:ascii="Times New Roman" w:eastAsia="Times New Roman" w:hAnsi="Times New Roman" w:cs="Times New Roman" w:hint="default"/>
        <w:spacing w:val="0"/>
        <w:w w:val="99"/>
        <w:sz w:val="20"/>
        <w:szCs w:val="20"/>
      </w:rPr>
    </w:lvl>
    <w:lvl w:ilvl="2" w:tplc="B0926708">
      <w:start w:val="1"/>
      <w:numFmt w:val="decimal"/>
      <w:lvlText w:val="%3."/>
      <w:lvlJc w:val="left"/>
      <w:pPr>
        <w:ind w:left="1076" w:hanging="255"/>
        <w:jc w:val="right"/>
      </w:pPr>
      <w:rPr>
        <w:rFonts w:ascii="Times New Roman" w:eastAsia="Times New Roman" w:hAnsi="Times New Roman" w:cs="Times New Roman" w:hint="default"/>
        <w:spacing w:val="0"/>
        <w:w w:val="99"/>
        <w:sz w:val="20"/>
        <w:szCs w:val="20"/>
      </w:rPr>
    </w:lvl>
    <w:lvl w:ilvl="3" w:tplc="0DF81E5E">
      <w:start w:val="1"/>
      <w:numFmt w:val="decimal"/>
      <w:lvlText w:val="%4."/>
      <w:lvlJc w:val="left"/>
      <w:pPr>
        <w:ind w:left="956" w:hanging="255"/>
      </w:pPr>
      <w:rPr>
        <w:rFonts w:ascii="Times New Roman" w:eastAsia="Times New Roman" w:hAnsi="Times New Roman" w:cs="Times New Roman" w:hint="default"/>
        <w:spacing w:val="0"/>
        <w:w w:val="99"/>
        <w:sz w:val="20"/>
        <w:szCs w:val="20"/>
      </w:rPr>
    </w:lvl>
    <w:lvl w:ilvl="4" w:tplc="85A6DAB0">
      <w:numFmt w:val="bullet"/>
      <w:lvlText w:val="•"/>
      <w:lvlJc w:val="left"/>
      <w:pPr>
        <w:ind w:left="1642" w:hanging="255"/>
      </w:pPr>
      <w:rPr>
        <w:rFonts w:hint="default"/>
      </w:rPr>
    </w:lvl>
    <w:lvl w:ilvl="5" w:tplc="3C9C7BFC">
      <w:numFmt w:val="bullet"/>
      <w:lvlText w:val="•"/>
      <w:lvlJc w:val="left"/>
      <w:pPr>
        <w:ind w:left="2205" w:hanging="255"/>
      </w:pPr>
      <w:rPr>
        <w:rFonts w:hint="default"/>
      </w:rPr>
    </w:lvl>
    <w:lvl w:ilvl="6" w:tplc="DFDEE410">
      <w:numFmt w:val="bullet"/>
      <w:lvlText w:val="•"/>
      <w:lvlJc w:val="left"/>
      <w:pPr>
        <w:ind w:left="2768" w:hanging="255"/>
      </w:pPr>
      <w:rPr>
        <w:rFonts w:hint="default"/>
      </w:rPr>
    </w:lvl>
    <w:lvl w:ilvl="7" w:tplc="D794D6D0">
      <w:numFmt w:val="bullet"/>
      <w:lvlText w:val="•"/>
      <w:lvlJc w:val="left"/>
      <w:pPr>
        <w:ind w:left="3331" w:hanging="255"/>
      </w:pPr>
      <w:rPr>
        <w:rFonts w:hint="default"/>
      </w:rPr>
    </w:lvl>
    <w:lvl w:ilvl="8" w:tplc="8B48D878">
      <w:numFmt w:val="bullet"/>
      <w:lvlText w:val="•"/>
      <w:lvlJc w:val="left"/>
      <w:pPr>
        <w:ind w:left="3894" w:hanging="255"/>
      </w:pPr>
      <w:rPr>
        <w:rFonts w:hint="default"/>
      </w:rPr>
    </w:lvl>
  </w:abstractNum>
  <w:abstractNum w:abstractNumId="7" w15:restartNumberingAfterBreak="0">
    <w:nsid w:val="0FB950B1"/>
    <w:multiLevelType w:val="hybridMultilevel"/>
    <w:tmpl w:val="89B42C26"/>
    <w:lvl w:ilvl="0" w:tplc="71B48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D3169F"/>
    <w:multiLevelType w:val="hybridMultilevel"/>
    <w:tmpl w:val="A2984692"/>
    <w:lvl w:ilvl="0" w:tplc="D45A22C8">
      <w:start w:val="1"/>
      <w:numFmt w:val="low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14B57"/>
    <w:multiLevelType w:val="hybridMultilevel"/>
    <w:tmpl w:val="29D2B800"/>
    <w:lvl w:ilvl="0" w:tplc="6F58F562">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1F2641"/>
    <w:multiLevelType w:val="hybridMultilevel"/>
    <w:tmpl w:val="8BEA0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44095A"/>
    <w:multiLevelType w:val="hybridMultilevel"/>
    <w:tmpl w:val="058400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653038"/>
    <w:multiLevelType w:val="hybridMultilevel"/>
    <w:tmpl w:val="2C90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C8783F"/>
    <w:multiLevelType w:val="hybridMultilevel"/>
    <w:tmpl w:val="EE283118"/>
    <w:lvl w:ilvl="0" w:tplc="9A8C981A">
      <w:start w:val="1"/>
      <w:numFmt w:val="decimal"/>
      <w:lvlText w:val="[%1]"/>
      <w:lvlJc w:val="left"/>
      <w:pPr>
        <w:ind w:left="720" w:hanging="360"/>
      </w:pPr>
      <w:rPr>
        <w:rFonts w:hint="default"/>
      </w:rPr>
    </w:lvl>
    <w:lvl w:ilvl="1" w:tplc="B3D8E5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257E9"/>
    <w:multiLevelType w:val="hybridMultilevel"/>
    <w:tmpl w:val="22240538"/>
    <w:lvl w:ilvl="0" w:tplc="B9186F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5534A"/>
    <w:multiLevelType w:val="hybridMultilevel"/>
    <w:tmpl w:val="89DA0B7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9336E2"/>
    <w:multiLevelType w:val="hybridMultilevel"/>
    <w:tmpl w:val="5308DE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C5B5A"/>
    <w:multiLevelType w:val="hybridMultilevel"/>
    <w:tmpl w:val="A460724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136712"/>
    <w:multiLevelType w:val="hybridMultilevel"/>
    <w:tmpl w:val="ED268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1C43DE"/>
    <w:multiLevelType w:val="hybridMultilevel"/>
    <w:tmpl w:val="3B546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3F368E"/>
    <w:multiLevelType w:val="multilevel"/>
    <w:tmpl w:val="E736B376"/>
    <w:lvl w:ilvl="0">
      <w:start w:val="8"/>
      <w:numFmt w:val="decimal"/>
      <w:lvlText w:val="%1"/>
      <w:lvlJc w:val="left"/>
      <w:pPr>
        <w:ind w:left="420" w:hanging="420"/>
      </w:pPr>
      <w:rPr>
        <w:rFonts w:hint="default"/>
      </w:rPr>
    </w:lvl>
    <w:lvl w:ilvl="1">
      <w:start w:val="8"/>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D5850"/>
    <w:multiLevelType w:val="hybridMultilevel"/>
    <w:tmpl w:val="774AAEAE"/>
    <w:lvl w:ilvl="0" w:tplc="C27A44EA">
      <w:start w:val="101"/>
      <w:numFmt w:val="decimal"/>
      <w:lvlText w:val="%1"/>
      <w:lvlJc w:val="left"/>
      <w:pPr>
        <w:ind w:left="1596" w:hanging="399"/>
      </w:pPr>
      <w:rPr>
        <w:rFonts w:ascii="Arial" w:eastAsia="Arial" w:hAnsi="Arial" w:cs="Arial" w:hint="default"/>
        <w:spacing w:val="-1"/>
        <w:w w:val="90"/>
        <w:sz w:val="22"/>
        <w:szCs w:val="22"/>
      </w:rPr>
    </w:lvl>
    <w:lvl w:ilvl="1" w:tplc="3F0867FC">
      <w:numFmt w:val="bullet"/>
      <w:lvlText w:val="•"/>
      <w:lvlJc w:val="left"/>
      <w:pPr>
        <w:ind w:left="2508" w:hanging="399"/>
      </w:pPr>
      <w:rPr>
        <w:rFonts w:hint="default"/>
      </w:rPr>
    </w:lvl>
    <w:lvl w:ilvl="2" w:tplc="C8C6C906">
      <w:numFmt w:val="bullet"/>
      <w:lvlText w:val="•"/>
      <w:lvlJc w:val="left"/>
      <w:pPr>
        <w:ind w:left="3416" w:hanging="399"/>
      </w:pPr>
      <w:rPr>
        <w:rFonts w:hint="default"/>
      </w:rPr>
    </w:lvl>
    <w:lvl w:ilvl="3" w:tplc="A4D4D840">
      <w:numFmt w:val="bullet"/>
      <w:lvlText w:val="•"/>
      <w:lvlJc w:val="left"/>
      <w:pPr>
        <w:ind w:left="4324" w:hanging="399"/>
      </w:pPr>
      <w:rPr>
        <w:rFonts w:hint="default"/>
      </w:rPr>
    </w:lvl>
    <w:lvl w:ilvl="4" w:tplc="A7D0617C">
      <w:numFmt w:val="bullet"/>
      <w:lvlText w:val="•"/>
      <w:lvlJc w:val="left"/>
      <w:pPr>
        <w:ind w:left="5232" w:hanging="399"/>
      </w:pPr>
      <w:rPr>
        <w:rFonts w:hint="default"/>
      </w:rPr>
    </w:lvl>
    <w:lvl w:ilvl="5" w:tplc="708AC4D2">
      <w:numFmt w:val="bullet"/>
      <w:lvlText w:val="•"/>
      <w:lvlJc w:val="left"/>
      <w:pPr>
        <w:ind w:left="6140" w:hanging="399"/>
      </w:pPr>
      <w:rPr>
        <w:rFonts w:hint="default"/>
      </w:rPr>
    </w:lvl>
    <w:lvl w:ilvl="6" w:tplc="2716C824">
      <w:numFmt w:val="bullet"/>
      <w:lvlText w:val="•"/>
      <w:lvlJc w:val="left"/>
      <w:pPr>
        <w:ind w:left="7048" w:hanging="399"/>
      </w:pPr>
      <w:rPr>
        <w:rFonts w:hint="default"/>
      </w:rPr>
    </w:lvl>
    <w:lvl w:ilvl="7" w:tplc="9F6ECCA6">
      <w:numFmt w:val="bullet"/>
      <w:lvlText w:val="•"/>
      <w:lvlJc w:val="left"/>
      <w:pPr>
        <w:ind w:left="7956" w:hanging="399"/>
      </w:pPr>
      <w:rPr>
        <w:rFonts w:hint="default"/>
      </w:rPr>
    </w:lvl>
    <w:lvl w:ilvl="8" w:tplc="B5F4E92C">
      <w:numFmt w:val="bullet"/>
      <w:lvlText w:val="•"/>
      <w:lvlJc w:val="left"/>
      <w:pPr>
        <w:ind w:left="8864" w:hanging="399"/>
      </w:pPr>
      <w:rPr>
        <w:rFonts w:hint="default"/>
      </w:rPr>
    </w:lvl>
  </w:abstractNum>
  <w:abstractNum w:abstractNumId="22" w15:restartNumberingAfterBreak="0">
    <w:nsid w:val="2BEF36CE"/>
    <w:multiLevelType w:val="hybridMultilevel"/>
    <w:tmpl w:val="A816BE0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C45359"/>
    <w:multiLevelType w:val="hybridMultilevel"/>
    <w:tmpl w:val="6F5CB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7763B3"/>
    <w:multiLevelType w:val="hybridMultilevel"/>
    <w:tmpl w:val="6A8CE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73295"/>
    <w:multiLevelType w:val="hybridMultilevel"/>
    <w:tmpl w:val="987A0776"/>
    <w:lvl w:ilvl="0" w:tplc="53A69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2505C"/>
    <w:multiLevelType w:val="hybridMultilevel"/>
    <w:tmpl w:val="2688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F0827"/>
    <w:multiLevelType w:val="hybridMultilevel"/>
    <w:tmpl w:val="B64636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E9183C"/>
    <w:multiLevelType w:val="multilevel"/>
    <w:tmpl w:val="9F7A82B6"/>
    <w:lvl w:ilvl="0">
      <w:numFmt w:val="decimal"/>
      <w:lvlText w:val="%1"/>
      <w:lvlJc w:val="left"/>
      <w:pPr>
        <w:ind w:left="595" w:hanging="276"/>
      </w:pPr>
      <w:rPr>
        <w:rFonts w:hint="default"/>
      </w:rPr>
    </w:lvl>
    <w:lvl w:ilvl="1">
      <w:start w:val="5"/>
      <w:numFmt w:val="decimal"/>
      <w:lvlText w:val="%1.%2"/>
      <w:lvlJc w:val="left"/>
      <w:pPr>
        <w:ind w:left="595" w:hanging="276"/>
      </w:pPr>
      <w:rPr>
        <w:rFonts w:ascii="Times New Roman" w:eastAsia="Times New Roman" w:hAnsi="Times New Roman" w:cs="Times New Roman" w:hint="default"/>
        <w:spacing w:val="-20"/>
        <w:w w:val="100"/>
        <w:sz w:val="18"/>
        <w:szCs w:val="18"/>
      </w:rPr>
    </w:lvl>
    <w:lvl w:ilvl="2">
      <w:start w:val="1"/>
      <w:numFmt w:val="decimal"/>
      <w:lvlText w:val="%3."/>
      <w:lvlJc w:val="left"/>
      <w:pPr>
        <w:ind w:left="819" w:hanging="255"/>
      </w:pPr>
      <w:rPr>
        <w:rFonts w:ascii="Times New Roman" w:eastAsia="Times New Roman" w:hAnsi="Times New Roman" w:cs="Times New Roman" w:hint="default"/>
        <w:spacing w:val="0"/>
        <w:w w:val="99"/>
        <w:sz w:val="20"/>
        <w:szCs w:val="20"/>
      </w:rPr>
    </w:lvl>
    <w:lvl w:ilvl="3">
      <w:numFmt w:val="bullet"/>
      <w:lvlText w:val="•"/>
      <w:lvlJc w:val="left"/>
      <w:pPr>
        <w:ind w:left="1806" w:hanging="255"/>
      </w:pPr>
      <w:rPr>
        <w:rFonts w:hint="default"/>
      </w:rPr>
    </w:lvl>
    <w:lvl w:ilvl="4">
      <w:numFmt w:val="bullet"/>
      <w:lvlText w:val="•"/>
      <w:lvlJc w:val="left"/>
      <w:pPr>
        <w:ind w:left="2300" w:hanging="255"/>
      </w:pPr>
      <w:rPr>
        <w:rFonts w:hint="default"/>
      </w:rPr>
    </w:lvl>
    <w:lvl w:ilvl="5">
      <w:numFmt w:val="bullet"/>
      <w:lvlText w:val="•"/>
      <w:lvlJc w:val="left"/>
      <w:pPr>
        <w:ind w:left="2793" w:hanging="255"/>
      </w:pPr>
      <w:rPr>
        <w:rFonts w:hint="default"/>
      </w:rPr>
    </w:lvl>
    <w:lvl w:ilvl="6">
      <w:numFmt w:val="bullet"/>
      <w:lvlText w:val="•"/>
      <w:lvlJc w:val="left"/>
      <w:pPr>
        <w:ind w:left="3286" w:hanging="255"/>
      </w:pPr>
      <w:rPr>
        <w:rFonts w:hint="default"/>
      </w:rPr>
    </w:lvl>
    <w:lvl w:ilvl="7">
      <w:numFmt w:val="bullet"/>
      <w:lvlText w:val="•"/>
      <w:lvlJc w:val="left"/>
      <w:pPr>
        <w:ind w:left="3780" w:hanging="255"/>
      </w:pPr>
      <w:rPr>
        <w:rFonts w:hint="default"/>
      </w:rPr>
    </w:lvl>
    <w:lvl w:ilvl="8">
      <w:numFmt w:val="bullet"/>
      <w:lvlText w:val="•"/>
      <w:lvlJc w:val="left"/>
      <w:pPr>
        <w:ind w:left="4273" w:hanging="255"/>
      </w:pPr>
      <w:rPr>
        <w:rFonts w:hint="default"/>
      </w:rPr>
    </w:lvl>
  </w:abstractNum>
  <w:abstractNum w:abstractNumId="29" w15:restartNumberingAfterBreak="0">
    <w:nsid w:val="42FD34A7"/>
    <w:multiLevelType w:val="hybridMultilevel"/>
    <w:tmpl w:val="8CBA203C"/>
    <w:lvl w:ilvl="0" w:tplc="86642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45683"/>
    <w:multiLevelType w:val="hybridMultilevel"/>
    <w:tmpl w:val="3772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143E0A"/>
    <w:multiLevelType w:val="hybridMultilevel"/>
    <w:tmpl w:val="705C0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23586"/>
    <w:multiLevelType w:val="hybridMultilevel"/>
    <w:tmpl w:val="C00E7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01E60"/>
    <w:multiLevelType w:val="hybridMultilevel"/>
    <w:tmpl w:val="E9FC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5548C7"/>
    <w:multiLevelType w:val="hybridMultilevel"/>
    <w:tmpl w:val="84A2CA30"/>
    <w:lvl w:ilvl="0" w:tplc="04090001">
      <w:start w:val="1"/>
      <w:numFmt w:val="bullet"/>
      <w:lvlText w:val=""/>
      <w:lvlJc w:val="left"/>
      <w:pPr>
        <w:tabs>
          <w:tab w:val="num" w:pos="1080"/>
        </w:tabs>
        <w:ind w:left="1080" w:hanging="360"/>
      </w:pPr>
      <w:rPr>
        <w:rFonts w:ascii="Symbol" w:hAnsi="Symbol" w:hint="default"/>
      </w:rPr>
    </w:lvl>
    <w:lvl w:ilvl="1" w:tplc="D17ACDF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DAB6F42"/>
    <w:multiLevelType w:val="hybridMultilevel"/>
    <w:tmpl w:val="0B2E3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B942D7"/>
    <w:multiLevelType w:val="hybridMultilevel"/>
    <w:tmpl w:val="D812C9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3386170"/>
    <w:multiLevelType w:val="hybridMultilevel"/>
    <w:tmpl w:val="C3DC7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206348"/>
    <w:multiLevelType w:val="hybridMultilevel"/>
    <w:tmpl w:val="B4CC77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850D65"/>
    <w:multiLevelType w:val="hybridMultilevel"/>
    <w:tmpl w:val="F94EC1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712BF7"/>
    <w:multiLevelType w:val="hybridMultilevel"/>
    <w:tmpl w:val="087C0020"/>
    <w:lvl w:ilvl="0" w:tplc="B9186F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422B9"/>
    <w:multiLevelType w:val="hybridMultilevel"/>
    <w:tmpl w:val="D320F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47298"/>
    <w:multiLevelType w:val="hybridMultilevel"/>
    <w:tmpl w:val="10063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9B5191"/>
    <w:multiLevelType w:val="hybridMultilevel"/>
    <w:tmpl w:val="E4AE6CC8"/>
    <w:lvl w:ilvl="0" w:tplc="B1325408">
      <w:start w:val="1"/>
      <w:numFmt w:val="decimal"/>
      <w:lvlText w:val="%1."/>
      <w:lvlJc w:val="left"/>
      <w:pPr>
        <w:ind w:left="821" w:hanging="255"/>
      </w:pPr>
      <w:rPr>
        <w:rFonts w:ascii="Times New Roman" w:eastAsia="Times New Roman" w:hAnsi="Times New Roman" w:cs="Times New Roman" w:hint="default"/>
        <w:spacing w:val="0"/>
        <w:w w:val="99"/>
        <w:sz w:val="20"/>
        <w:szCs w:val="20"/>
      </w:rPr>
    </w:lvl>
    <w:lvl w:ilvl="1" w:tplc="47504BCC">
      <w:start w:val="1"/>
      <w:numFmt w:val="decimal"/>
      <w:lvlText w:val="%2."/>
      <w:lvlJc w:val="left"/>
      <w:pPr>
        <w:ind w:left="1057" w:hanging="255"/>
        <w:jc w:val="right"/>
      </w:pPr>
      <w:rPr>
        <w:rFonts w:ascii="Times New Roman" w:eastAsia="Times New Roman" w:hAnsi="Times New Roman" w:cs="Times New Roman" w:hint="default"/>
        <w:spacing w:val="0"/>
        <w:w w:val="99"/>
        <w:sz w:val="20"/>
        <w:szCs w:val="20"/>
      </w:rPr>
    </w:lvl>
    <w:lvl w:ilvl="2" w:tplc="476416A4">
      <w:numFmt w:val="bullet"/>
      <w:lvlText w:val="•"/>
      <w:lvlJc w:val="left"/>
      <w:pPr>
        <w:ind w:left="938" w:hanging="255"/>
      </w:pPr>
      <w:rPr>
        <w:rFonts w:hint="default"/>
      </w:rPr>
    </w:lvl>
    <w:lvl w:ilvl="3" w:tplc="ED961DD8">
      <w:numFmt w:val="bullet"/>
      <w:lvlText w:val="•"/>
      <w:lvlJc w:val="left"/>
      <w:pPr>
        <w:ind w:left="815" w:hanging="255"/>
      </w:pPr>
      <w:rPr>
        <w:rFonts w:hint="default"/>
      </w:rPr>
    </w:lvl>
    <w:lvl w:ilvl="4" w:tplc="3F32C522">
      <w:numFmt w:val="bullet"/>
      <w:lvlText w:val="•"/>
      <w:lvlJc w:val="left"/>
      <w:pPr>
        <w:ind w:left="693" w:hanging="255"/>
      </w:pPr>
      <w:rPr>
        <w:rFonts w:hint="default"/>
      </w:rPr>
    </w:lvl>
    <w:lvl w:ilvl="5" w:tplc="244830B8">
      <w:numFmt w:val="bullet"/>
      <w:lvlText w:val="•"/>
      <w:lvlJc w:val="left"/>
      <w:pPr>
        <w:ind w:left="571" w:hanging="255"/>
      </w:pPr>
      <w:rPr>
        <w:rFonts w:hint="default"/>
      </w:rPr>
    </w:lvl>
    <w:lvl w:ilvl="6" w:tplc="6EF06DE0">
      <w:numFmt w:val="bullet"/>
      <w:lvlText w:val="•"/>
      <w:lvlJc w:val="left"/>
      <w:pPr>
        <w:ind w:left="449" w:hanging="255"/>
      </w:pPr>
      <w:rPr>
        <w:rFonts w:hint="default"/>
      </w:rPr>
    </w:lvl>
    <w:lvl w:ilvl="7" w:tplc="B36EF600">
      <w:numFmt w:val="bullet"/>
      <w:lvlText w:val="•"/>
      <w:lvlJc w:val="left"/>
      <w:pPr>
        <w:ind w:left="327" w:hanging="255"/>
      </w:pPr>
      <w:rPr>
        <w:rFonts w:hint="default"/>
      </w:rPr>
    </w:lvl>
    <w:lvl w:ilvl="8" w:tplc="23D87138">
      <w:numFmt w:val="bullet"/>
      <w:lvlText w:val="•"/>
      <w:lvlJc w:val="left"/>
      <w:pPr>
        <w:ind w:left="205" w:hanging="255"/>
      </w:pPr>
      <w:rPr>
        <w:rFonts w:hint="default"/>
      </w:rPr>
    </w:lvl>
  </w:abstractNum>
  <w:abstractNum w:abstractNumId="44" w15:restartNumberingAfterBreak="0">
    <w:nsid w:val="703F6079"/>
    <w:multiLevelType w:val="hybridMultilevel"/>
    <w:tmpl w:val="801C3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7757E8"/>
    <w:multiLevelType w:val="hybridMultilevel"/>
    <w:tmpl w:val="CC94E972"/>
    <w:lvl w:ilvl="0" w:tplc="6330A896">
      <w:start w:val="1"/>
      <w:numFmt w:val="decimal"/>
      <w:lvlText w:val="%1."/>
      <w:lvlJc w:val="left"/>
      <w:pPr>
        <w:ind w:left="819" w:hanging="360"/>
        <w:jc w:val="right"/>
      </w:pPr>
      <w:rPr>
        <w:rFonts w:ascii="Times New Roman" w:eastAsia="Times New Roman" w:hAnsi="Times New Roman" w:cs="Times New Roman" w:hint="default"/>
        <w:spacing w:val="0"/>
        <w:w w:val="99"/>
        <w:sz w:val="20"/>
        <w:szCs w:val="20"/>
      </w:rPr>
    </w:lvl>
    <w:lvl w:ilvl="1" w:tplc="193C7568">
      <w:start w:val="1"/>
      <w:numFmt w:val="decimal"/>
      <w:lvlText w:val="%2."/>
      <w:lvlJc w:val="left"/>
      <w:pPr>
        <w:ind w:left="910" w:hanging="272"/>
      </w:pPr>
      <w:rPr>
        <w:rFonts w:ascii="Times New Roman" w:eastAsia="Times New Roman" w:hAnsi="Times New Roman" w:cs="Times New Roman" w:hint="default"/>
        <w:spacing w:val="0"/>
        <w:w w:val="99"/>
        <w:sz w:val="20"/>
        <w:szCs w:val="20"/>
      </w:rPr>
    </w:lvl>
    <w:lvl w:ilvl="2" w:tplc="B0926708">
      <w:start w:val="1"/>
      <w:numFmt w:val="decimal"/>
      <w:lvlText w:val="%3."/>
      <w:lvlJc w:val="left"/>
      <w:pPr>
        <w:ind w:left="1076" w:hanging="255"/>
        <w:jc w:val="right"/>
      </w:pPr>
      <w:rPr>
        <w:rFonts w:ascii="Times New Roman" w:eastAsia="Times New Roman" w:hAnsi="Times New Roman" w:cs="Times New Roman" w:hint="default"/>
        <w:spacing w:val="0"/>
        <w:w w:val="99"/>
        <w:sz w:val="20"/>
        <w:szCs w:val="20"/>
      </w:rPr>
    </w:lvl>
    <w:lvl w:ilvl="3" w:tplc="0DF81E5E">
      <w:start w:val="1"/>
      <w:numFmt w:val="decimal"/>
      <w:lvlText w:val="%4."/>
      <w:lvlJc w:val="left"/>
      <w:pPr>
        <w:ind w:left="956" w:hanging="255"/>
      </w:pPr>
      <w:rPr>
        <w:rFonts w:ascii="Times New Roman" w:eastAsia="Times New Roman" w:hAnsi="Times New Roman" w:cs="Times New Roman" w:hint="default"/>
        <w:spacing w:val="0"/>
        <w:w w:val="99"/>
        <w:sz w:val="20"/>
        <w:szCs w:val="20"/>
      </w:rPr>
    </w:lvl>
    <w:lvl w:ilvl="4" w:tplc="85A6DAB0">
      <w:numFmt w:val="bullet"/>
      <w:lvlText w:val="•"/>
      <w:lvlJc w:val="left"/>
      <w:pPr>
        <w:ind w:left="1642" w:hanging="255"/>
      </w:pPr>
      <w:rPr>
        <w:rFonts w:hint="default"/>
      </w:rPr>
    </w:lvl>
    <w:lvl w:ilvl="5" w:tplc="3C9C7BFC">
      <w:numFmt w:val="bullet"/>
      <w:lvlText w:val="•"/>
      <w:lvlJc w:val="left"/>
      <w:pPr>
        <w:ind w:left="2205" w:hanging="255"/>
      </w:pPr>
      <w:rPr>
        <w:rFonts w:hint="default"/>
      </w:rPr>
    </w:lvl>
    <w:lvl w:ilvl="6" w:tplc="DFDEE410">
      <w:numFmt w:val="bullet"/>
      <w:lvlText w:val="•"/>
      <w:lvlJc w:val="left"/>
      <w:pPr>
        <w:ind w:left="2768" w:hanging="255"/>
      </w:pPr>
      <w:rPr>
        <w:rFonts w:hint="default"/>
      </w:rPr>
    </w:lvl>
    <w:lvl w:ilvl="7" w:tplc="D794D6D0">
      <w:numFmt w:val="bullet"/>
      <w:lvlText w:val="•"/>
      <w:lvlJc w:val="left"/>
      <w:pPr>
        <w:ind w:left="3331" w:hanging="255"/>
      </w:pPr>
      <w:rPr>
        <w:rFonts w:hint="default"/>
      </w:rPr>
    </w:lvl>
    <w:lvl w:ilvl="8" w:tplc="8B48D878">
      <w:numFmt w:val="bullet"/>
      <w:lvlText w:val="•"/>
      <w:lvlJc w:val="left"/>
      <w:pPr>
        <w:ind w:left="3894" w:hanging="255"/>
      </w:pPr>
      <w:rPr>
        <w:rFonts w:hint="default"/>
      </w:rPr>
    </w:lvl>
  </w:abstractNum>
  <w:abstractNum w:abstractNumId="46" w15:restartNumberingAfterBreak="0">
    <w:nsid w:val="7EBF33B1"/>
    <w:multiLevelType w:val="hybridMultilevel"/>
    <w:tmpl w:val="9F04C906"/>
    <w:lvl w:ilvl="0" w:tplc="1D50D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C9270D"/>
    <w:multiLevelType w:val="hybridMultilevel"/>
    <w:tmpl w:val="E79AB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02405">
    <w:abstractNumId w:val="14"/>
  </w:num>
  <w:num w:numId="2" w16cid:durableId="200441175">
    <w:abstractNumId w:val="32"/>
  </w:num>
  <w:num w:numId="3" w16cid:durableId="18167428">
    <w:abstractNumId w:val="26"/>
  </w:num>
  <w:num w:numId="4" w16cid:durableId="1071856182">
    <w:abstractNumId w:val="39"/>
  </w:num>
  <w:num w:numId="5" w16cid:durableId="614293945">
    <w:abstractNumId w:val="19"/>
  </w:num>
  <w:num w:numId="6" w16cid:durableId="870797785">
    <w:abstractNumId w:val="18"/>
  </w:num>
  <w:num w:numId="7" w16cid:durableId="1206715282">
    <w:abstractNumId w:val="27"/>
  </w:num>
  <w:num w:numId="8" w16cid:durableId="1604461834">
    <w:abstractNumId w:val="5"/>
  </w:num>
  <w:num w:numId="9" w16cid:durableId="1692027029">
    <w:abstractNumId w:val="42"/>
  </w:num>
  <w:num w:numId="10" w16cid:durableId="261651543">
    <w:abstractNumId w:val="31"/>
  </w:num>
  <w:num w:numId="11" w16cid:durableId="1544095575">
    <w:abstractNumId w:val="23"/>
  </w:num>
  <w:num w:numId="12" w16cid:durableId="1947150202">
    <w:abstractNumId w:val="4"/>
  </w:num>
  <w:num w:numId="13" w16cid:durableId="1236672510">
    <w:abstractNumId w:val="2"/>
  </w:num>
  <w:num w:numId="14" w16cid:durableId="984510628">
    <w:abstractNumId w:val="35"/>
  </w:num>
  <w:num w:numId="15" w16cid:durableId="1296713688">
    <w:abstractNumId w:val="17"/>
  </w:num>
  <w:num w:numId="16" w16cid:durableId="2135782007">
    <w:abstractNumId w:val="11"/>
  </w:num>
  <w:num w:numId="17" w16cid:durableId="1153910787">
    <w:abstractNumId w:val="8"/>
  </w:num>
  <w:num w:numId="18" w16cid:durableId="1698695480">
    <w:abstractNumId w:val="16"/>
  </w:num>
  <w:num w:numId="19" w16cid:durableId="1022055064">
    <w:abstractNumId w:val="22"/>
  </w:num>
  <w:num w:numId="20" w16cid:durableId="125977072">
    <w:abstractNumId w:val="46"/>
  </w:num>
  <w:num w:numId="21" w16cid:durableId="374474555">
    <w:abstractNumId w:val="9"/>
  </w:num>
  <w:num w:numId="22" w16cid:durableId="663896917">
    <w:abstractNumId w:val="37"/>
  </w:num>
  <w:num w:numId="23" w16cid:durableId="124008253">
    <w:abstractNumId w:val="24"/>
  </w:num>
  <w:num w:numId="24" w16cid:durableId="284964450">
    <w:abstractNumId w:val="36"/>
  </w:num>
  <w:num w:numId="25" w16cid:durableId="1536650912">
    <w:abstractNumId w:val="15"/>
  </w:num>
  <w:num w:numId="26" w16cid:durableId="1530995523">
    <w:abstractNumId w:val="7"/>
  </w:num>
  <w:num w:numId="27" w16cid:durableId="2040081507">
    <w:abstractNumId w:val="34"/>
  </w:num>
  <w:num w:numId="28" w16cid:durableId="224685153">
    <w:abstractNumId w:val="40"/>
  </w:num>
  <w:num w:numId="29" w16cid:durableId="562985848">
    <w:abstractNumId w:val="20"/>
  </w:num>
  <w:num w:numId="30" w16cid:durableId="435566585">
    <w:abstractNumId w:val="12"/>
  </w:num>
  <w:num w:numId="31" w16cid:durableId="2041199117">
    <w:abstractNumId w:val="33"/>
  </w:num>
  <w:num w:numId="32" w16cid:durableId="2009861257">
    <w:abstractNumId w:val="30"/>
  </w:num>
  <w:num w:numId="33" w16cid:durableId="220287148">
    <w:abstractNumId w:val="29"/>
  </w:num>
  <w:num w:numId="34" w16cid:durableId="1209105999">
    <w:abstractNumId w:val="10"/>
  </w:num>
  <w:num w:numId="35" w16cid:durableId="208610427">
    <w:abstractNumId w:val="44"/>
  </w:num>
  <w:num w:numId="36" w16cid:durableId="2063094394">
    <w:abstractNumId w:val="41"/>
  </w:num>
  <w:num w:numId="37" w16cid:durableId="64425840">
    <w:abstractNumId w:val="13"/>
  </w:num>
  <w:num w:numId="38" w16cid:durableId="969821733">
    <w:abstractNumId w:val="38"/>
  </w:num>
  <w:num w:numId="39" w16cid:durableId="1039939822">
    <w:abstractNumId w:val="0"/>
  </w:num>
  <w:num w:numId="40" w16cid:durableId="520052228">
    <w:abstractNumId w:val="21"/>
  </w:num>
  <w:num w:numId="41" w16cid:durableId="1712925180">
    <w:abstractNumId w:val="6"/>
  </w:num>
  <w:num w:numId="42" w16cid:durableId="15083996">
    <w:abstractNumId w:val="45"/>
  </w:num>
  <w:num w:numId="43" w16cid:durableId="208759686">
    <w:abstractNumId w:val="43"/>
  </w:num>
  <w:num w:numId="44" w16cid:durableId="1437097543">
    <w:abstractNumId w:val="3"/>
  </w:num>
  <w:num w:numId="45" w16cid:durableId="234439964">
    <w:abstractNumId w:val="28"/>
  </w:num>
  <w:num w:numId="46" w16cid:durableId="2047870144">
    <w:abstractNumId w:val="1"/>
  </w:num>
  <w:num w:numId="47" w16cid:durableId="687367908">
    <w:abstractNumId w:val="47"/>
  </w:num>
  <w:num w:numId="48" w16cid:durableId="967511508">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55"/>
    <w:rsid w:val="00000CF8"/>
    <w:rsid w:val="00003C9D"/>
    <w:rsid w:val="00004ABA"/>
    <w:rsid w:val="000079BC"/>
    <w:rsid w:val="00007C9B"/>
    <w:rsid w:val="00010690"/>
    <w:rsid w:val="00011C34"/>
    <w:rsid w:val="000175CA"/>
    <w:rsid w:val="000179FC"/>
    <w:rsid w:val="0002256A"/>
    <w:rsid w:val="000255D6"/>
    <w:rsid w:val="000260D8"/>
    <w:rsid w:val="0002665E"/>
    <w:rsid w:val="00026AE0"/>
    <w:rsid w:val="00027235"/>
    <w:rsid w:val="00027EE1"/>
    <w:rsid w:val="00045844"/>
    <w:rsid w:val="000518D9"/>
    <w:rsid w:val="000537F2"/>
    <w:rsid w:val="000565C9"/>
    <w:rsid w:val="0005669B"/>
    <w:rsid w:val="0005781C"/>
    <w:rsid w:val="00057AC8"/>
    <w:rsid w:val="000610C8"/>
    <w:rsid w:val="000627ED"/>
    <w:rsid w:val="00062E98"/>
    <w:rsid w:val="00063A6B"/>
    <w:rsid w:val="00077C08"/>
    <w:rsid w:val="000800DC"/>
    <w:rsid w:val="00080DB6"/>
    <w:rsid w:val="00084D81"/>
    <w:rsid w:val="000862FE"/>
    <w:rsid w:val="00086EC3"/>
    <w:rsid w:val="000871BD"/>
    <w:rsid w:val="000914EB"/>
    <w:rsid w:val="00093611"/>
    <w:rsid w:val="00096315"/>
    <w:rsid w:val="00097E24"/>
    <w:rsid w:val="000A0BD9"/>
    <w:rsid w:val="000A1160"/>
    <w:rsid w:val="000A29CD"/>
    <w:rsid w:val="000A2D97"/>
    <w:rsid w:val="000A4285"/>
    <w:rsid w:val="000B0E30"/>
    <w:rsid w:val="000B18A1"/>
    <w:rsid w:val="000B1F23"/>
    <w:rsid w:val="000B53E2"/>
    <w:rsid w:val="000B67DD"/>
    <w:rsid w:val="000C050E"/>
    <w:rsid w:val="000C30EF"/>
    <w:rsid w:val="000C4067"/>
    <w:rsid w:val="000C4274"/>
    <w:rsid w:val="000C4944"/>
    <w:rsid w:val="000C4E8A"/>
    <w:rsid w:val="000C6B9C"/>
    <w:rsid w:val="000D0906"/>
    <w:rsid w:val="000D26A5"/>
    <w:rsid w:val="000D4F06"/>
    <w:rsid w:val="000D5043"/>
    <w:rsid w:val="000D5C9F"/>
    <w:rsid w:val="000D6390"/>
    <w:rsid w:val="000E380C"/>
    <w:rsid w:val="000E6ED7"/>
    <w:rsid w:val="000E7C28"/>
    <w:rsid w:val="000F03E7"/>
    <w:rsid w:val="000F08B3"/>
    <w:rsid w:val="000F098A"/>
    <w:rsid w:val="000F1A34"/>
    <w:rsid w:val="000F2FB0"/>
    <w:rsid w:val="000F32A4"/>
    <w:rsid w:val="000F4511"/>
    <w:rsid w:val="000F558B"/>
    <w:rsid w:val="000F6700"/>
    <w:rsid w:val="000F70C2"/>
    <w:rsid w:val="00101715"/>
    <w:rsid w:val="00102398"/>
    <w:rsid w:val="0010334E"/>
    <w:rsid w:val="001046DE"/>
    <w:rsid w:val="001050AD"/>
    <w:rsid w:val="0010561C"/>
    <w:rsid w:val="00111A89"/>
    <w:rsid w:val="00114B58"/>
    <w:rsid w:val="00114D21"/>
    <w:rsid w:val="00115356"/>
    <w:rsid w:val="0011601C"/>
    <w:rsid w:val="00116A8F"/>
    <w:rsid w:val="00117E50"/>
    <w:rsid w:val="001201AE"/>
    <w:rsid w:val="0012183A"/>
    <w:rsid w:val="00122D7D"/>
    <w:rsid w:val="00124055"/>
    <w:rsid w:val="001254A6"/>
    <w:rsid w:val="001262F0"/>
    <w:rsid w:val="00130245"/>
    <w:rsid w:val="00130B16"/>
    <w:rsid w:val="00131CB8"/>
    <w:rsid w:val="00131CD0"/>
    <w:rsid w:val="00135178"/>
    <w:rsid w:val="00135286"/>
    <w:rsid w:val="0013639B"/>
    <w:rsid w:val="001374CD"/>
    <w:rsid w:val="001405AC"/>
    <w:rsid w:val="001412F8"/>
    <w:rsid w:val="001421FC"/>
    <w:rsid w:val="00143C30"/>
    <w:rsid w:val="001521E5"/>
    <w:rsid w:val="0015248E"/>
    <w:rsid w:val="0015324A"/>
    <w:rsid w:val="00153E76"/>
    <w:rsid w:val="00156B9F"/>
    <w:rsid w:val="00160121"/>
    <w:rsid w:val="00162F03"/>
    <w:rsid w:val="001635A2"/>
    <w:rsid w:val="00164B74"/>
    <w:rsid w:val="001653E8"/>
    <w:rsid w:val="0016607B"/>
    <w:rsid w:val="001671BE"/>
    <w:rsid w:val="0017518F"/>
    <w:rsid w:val="00182B02"/>
    <w:rsid w:val="00182C4C"/>
    <w:rsid w:val="001915C5"/>
    <w:rsid w:val="00192D75"/>
    <w:rsid w:val="00194E57"/>
    <w:rsid w:val="001974F3"/>
    <w:rsid w:val="001A3455"/>
    <w:rsid w:val="001A3D9B"/>
    <w:rsid w:val="001A6F47"/>
    <w:rsid w:val="001A6F9A"/>
    <w:rsid w:val="001A7018"/>
    <w:rsid w:val="001B0BD5"/>
    <w:rsid w:val="001B4EC3"/>
    <w:rsid w:val="001B65E1"/>
    <w:rsid w:val="001C1ED6"/>
    <w:rsid w:val="001C26D3"/>
    <w:rsid w:val="001C419F"/>
    <w:rsid w:val="001C529F"/>
    <w:rsid w:val="001D0CBE"/>
    <w:rsid w:val="001D2014"/>
    <w:rsid w:val="001D6822"/>
    <w:rsid w:val="001E04A2"/>
    <w:rsid w:val="001E1912"/>
    <w:rsid w:val="001E2308"/>
    <w:rsid w:val="001E2F4B"/>
    <w:rsid w:val="001F3653"/>
    <w:rsid w:val="001F7260"/>
    <w:rsid w:val="0020670F"/>
    <w:rsid w:val="00206AEE"/>
    <w:rsid w:val="00210C2C"/>
    <w:rsid w:val="0021248E"/>
    <w:rsid w:val="002126F4"/>
    <w:rsid w:val="00215DD6"/>
    <w:rsid w:val="00215FF1"/>
    <w:rsid w:val="00217ADE"/>
    <w:rsid w:val="00222D74"/>
    <w:rsid w:val="002239BC"/>
    <w:rsid w:val="00224013"/>
    <w:rsid w:val="0022776C"/>
    <w:rsid w:val="00233CFD"/>
    <w:rsid w:val="0024430C"/>
    <w:rsid w:val="00244F0C"/>
    <w:rsid w:val="00253E64"/>
    <w:rsid w:val="00255455"/>
    <w:rsid w:val="00256464"/>
    <w:rsid w:val="0025668B"/>
    <w:rsid w:val="00257A86"/>
    <w:rsid w:val="0026008A"/>
    <w:rsid w:val="00261A39"/>
    <w:rsid w:val="00262FAC"/>
    <w:rsid w:val="0026559C"/>
    <w:rsid w:val="002656FA"/>
    <w:rsid w:val="00266A25"/>
    <w:rsid w:val="00270946"/>
    <w:rsid w:val="00276976"/>
    <w:rsid w:val="00282932"/>
    <w:rsid w:val="00284815"/>
    <w:rsid w:val="002869E4"/>
    <w:rsid w:val="002951B2"/>
    <w:rsid w:val="00295245"/>
    <w:rsid w:val="00295FAD"/>
    <w:rsid w:val="00296146"/>
    <w:rsid w:val="0029678F"/>
    <w:rsid w:val="00296F86"/>
    <w:rsid w:val="00297A42"/>
    <w:rsid w:val="002A114A"/>
    <w:rsid w:val="002A294C"/>
    <w:rsid w:val="002A2A13"/>
    <w:rsid w:val="002A48CD"/>
    <w:rsid w:val="002A5288"/>
    <w:rsid w:val="002B0D49"/>
    <w:rsid w:val="002B1813"/>
    <w:rsid w:val="002B7282"/>
    <w:rsid w:val="002C105B"/>
    <w:rsid w:val="002C16E4"/>
    <w:rsid w:val="002C2A68"/>
    <w:rsid w:val="002C405C"/>
    <w:rsid w:val="002C4738"/>
    <w:rsid w:val="002C5B35"/>
    <w:rsid w:val="002C5BE0"/>
    <w:rsid w:val="002C5FE8"/>
    <w:rsid w:val="002C7893"/>
    <w:rsid w:val="002C7B80"/>
    <w:rsid w:val="002D66EE"/>
    <w:rsid w:val="002D691C"/>
    <w:rsid w:val="002D7526"/>
    <w:rsid w:val="002D7AB1"/>
    <w:rsid w:val="002E0219"/>
    <w:rsid w:val="002E3DEC"/>
    <w:rsid w:val="002E5A7B"/>
    <w:rsid w:val="002E60B8"/>
    <w:rsid w:val="002E6E94"/>
    <w:rsid w:val="002F0246"/>
    <w:rsid w:val="002F030D"/>
    <w:rsid w:val="002F3201"/>
    <w:rsid w:val="002F32DB"/>
    <w:rsid w:val="002F40B4"/>
    <w:rsid w:val="002F628B"/>
    <w:rsid w:val="002F6B8D"/>
    <w:rsid w:val="002F7137"/>
    <w:rsid w:val="002F7581"/>
    <w:rsid w:val="002F7FE9"/>
    <w:rsid w:val="003043BF"/>
    <w:rsid w:val="00304AE9"/>
    <w:rsid w:val="00305196"/>
    <w:rsid w:val="00305746"/>
    <w:rsid w:val="0031041A"/>
    <w:rsid w:val="0031050D"/>
    <w:rsid w:val="00311BEE"/>
    <w:rsid w:val="00320ECC"/>
    <w:rsid w:val="003228AE"/>
    <w:rsid w:val="003231F0"/>
    <w:rsid w:val="00324583"/>
    <w:rsid w:val="003247E3"/>
    <w:rsid w:val="00324D16"/>
    <w:rsid w:val="00326C6A"/>
    <w:rsid w:val="003300DB"/>
    <w:rsid w:val="00331727"/>
    <w:rsid w:val="0033190D"/>
    <w:rsid w:val="00332717"/>
    <w:rsid w:val="003339F0"/>
    <w:rsid w:val="00334284"/>
    <w:rsid w:val="00334E5F"/>
    <w:rsid w:val="003353BC"/>
    <w:rsid w:val="003356AF"/>
    <w:rsid w:val="00337929"/>
    <w:rsid w:val="003419C5"/>
    <w:rsid w:val="003439EE"/>
    <w:rsid w:val="00343F8D"/>
    <w:rsid w:val="00343FD6"/>
    <w:rsid w:val="00344116"/>
    <w:rsid w:val="00344C90"/>
    <w:rsid w:val="00344F8A"/>
    <w:rsid w:val="00345DD9"/>
    <w:rsid w:val="00346B45"/>
    <w:rsid w:val="003476AD"/>
    <w:rsid w:val="0035063C"/>
    <w:rsid w:val="00351478"/>
    <w:rsid w:val="00352D9D"/>
    <w:rsid w:val="00353118"/>
    <w:rsid w:val="0035757F"/>
    <w:rsid w:val="00357AF2"/>
    <w:rsid w:val="00360A04"/>
    <w:rsid w:val="003629DE"/>
    <w:rsid w:val="00363DAC"/>
    <w:rsid w:val="003653CB"/>
    <w:rsid w:val="00367619"/>
    <w:rsid w:val="00367A9D"/>
    <w:rsid w:val="0037152E"/>
    <w:rsid w:val="00372EED"/>
    <w:rsid w:val="003732FF"/>
    <w:rsid w:val="00374014"/>
    <w:rsid w:val="00374414"/>
    <w:rsid w:val="0037460B"/>
    <w:rsid w:val="003749C4"/>
    <w:rsid w:val="00376B93"/>
    <w:rsid w:val="00377338"/>
    <w:rsid w:val="00383D1A"/>
    <w:rsid w:val="0038497A"/>
    <w:rsid w:val="00386018"/>
    <w:rsid w:val="00386AD4"/>
    <w:rsid w:val="0038704C"/>
    <w:rsid w:val="003909F4"/>
    <w:rsid w:val="00391CFE"/>
    <w:rsid w:val="003932A4"/>
    <w:rsid w:val="00393B40"/>
    <w:rsid w:val="00396657"/>
    <w:rsid w:val="003A027F"/>
    <w:rsid w:val="003A20AE"/>
    <w:rsid w:val="003A5510"/>
    <w:rsid w:val="003A6FD1"/>
    <w:rsid w:val="003A78E0"/>
    <w:rsid w:val="003B003E"/>
    <w:rsid w:val="003B1694"/>
    <w:rsid w:val="003B6FDD"/>
    <w:rsid w:val="003B7892"/>
    <w:rsid w:val="003B7AA9"/>
    <w:rsid w:val="003C191B"/>
    <w:rsid w:val="003C249E"/>
    <w:rsid w:val="003C287E"/>
    <w:rsid w:val="003C6A4C"/>
    <w:rsid w:val="003C71AB"/>
    <w:rsid w:val="003C77F0"/>
    <w:rsid w:val="003D1E80"/>
    <w:rsid w:val="003D31C2"/>
    <w:rsid w:val="003D5B4B"/>
    <w:rsid w:val="003D7A3B"/>
    <w:rsid w:val="003D7B52"/>
    <w:rsid w:val="003E0F82"/>
    <w:rsid w:val="003E1447"/>
    <w:rsid w:val="003E2768"/>
    <w:rsid w:val="003E4288"/>
    <w:rsid w:val="003E437E"/>
    <w:rsid w:val="003E4B05"/>
    <w:rsid w:val="003E5CCF"/>
    <w:rsid w:val="003E5FB3"/>
    <w:rsid w:val="003E6632"/>
    <w:rsid w:val="003E6E11"/>
    <w:rsid w:val="003E715B"/>
    <w:rsid w:val="003F05C0"/>
    <w:rsid w:val="003F0933"/>
    <w:rsid w:val="003F0FEA"/>
    <w:rsid w:val="003F1849"/>
    <w:rsid w:val="003F2A71"/>
    <w:rsid w:val="003F3A4A"/>
    <w:rsid w:val="003F3C34"/>
    <w:rsid w:val="003F3E60"/>
    <w:rsid w:val="003F49F7"/>
    <w:rsid w:val="003F76B6"/>
    <w:rsid w:val="00402AC8"/>
    <w:rsid w:val="004030F1"/>
    <w:rsid w:val="00404434"/>
    <w:rsid w:val="00406224"/>
    <w:rsid w:val="00406DD2"/>
    <w:rsid w:val="004075DF"/>
    <w:rsid w:val="0041090A"/>
    <w:rsid w:val="004137A5"/>
    <w:rsid w:val="0041650B"/>
    <w:rsid w:val="00417C2E"/>
    <w:rsid w:val="0042222A"/>
    <w:rsid w:val="0042245B"/>
    <w:rsid w:val="0042409A"/>
    <w:rsid w:val="00425BDA"/>
    <w:rsid w:val="00430912"/>
    <w:rsid w:val="00430F11"/>
    <w:rsid w:val="00435D4E"/>
    <w:rsid w:val="004369E9"/>
    <w:rsid w:val="00437ED9"/>
    <w:rsid w:val="00441018"/>
    <w:rsid w:val="0044401D"/>
    <w:rsid w:val="00444B35"/>
    <w:rsid w:val="00451736"/>
    <w:rsid w:val="00452953"/>
    <w:rsid w:val="004530BD"/>
    <w:rsid w:val="00455275"/>
    <w:rsid w:val="00460D86"/>
    <w:rsid w:val="004618ED"/>
    <w:rsid w:val="00461A17"/>
    <w:rsid w:val="0046231D"/>
    <w:rsid w:val="00462E88"/>
    <w:rsid w:val="00463AC1"/>
    <w:rsid w:val="00465C53"/>
    <w:rsid w:val="004663AF"/>
    <w:rsid w:val="00470036"/>
    <w:rsid w:val="00471CCE"/>
    <w:rsid w:val="00472D61"/>
    <w:rsid w:val="004756A4"/>
    <w:rsid w:val="004808B6"/>
    <w:rsid w:val="00482098"/>
    <w:rsid w:val="00482CCE"/>
    <w:rsid w:val="00483307"/>
    <w:rsid w:val="00484400"/>
    <w:rsid w:val="004851CB"/>
    <w:rsid w:val="00491733"/>
    <w:rsid w:val="004936A9"/>
    <w:rsid w:val="004971FE"/>
    <w:rsid w:val="00497D3E"/>
    <w:rsid w:val="004A1486"/>
    <w:rsid w:val="004A1AA9"/>
    <w:rsid w:val="004A4300"/>
    <w:rsid w:val="004A5136"/>
    <w:rsid w:val="004A685D"/>
    <w:rsid w:val="004A7BFA"/>
    <w:rsid w:val="004B6BBC"/>
    <w:rsid w:val="004B7C43"/>
    <w:rsid w:val="004B7E7B"/>
    <w:rsid w:val="004C13EF"/>
    <w:rsid w:val="004C2D22"/>
    <w:rsid w:val="004D04D7"/>
    <w:rsid w:val="004D0BD8"/>
    <w:rsid w:val="004D1558"/>
    <w:rsid w:val="004D1B40"/>
    <w:rsid w:val="004D45D8"/>
    <w:rsid w:val="004D5CD9"/>
    <w:rsid w:val="004D60CB"/>
    <w:rsid w:val="004E2196"/>
    <w:rsid w:val="004E2950"/>
    <w:rsid w:val="004E3CE2"/>
    <w:rsid w:val="004E3E18"/>
    <w:rsid w:val="004F148F"/>
    <w:rsid w:val="004F17C6"/>
    <w:rsid w:val="004F3576"/>
    <w:rsid w:val="004F55B1"/>
    <w:rsid w:val="004F7D7C"/>
    <w:rsid w:val="005011AB"/>
    <w:rsid w:val="00503E77"/>
    <w:rsid w:val="00503F3D"/>
    <w:rsid w:val="005053E7"/>
    <w:rsid w:val="005054FE"/>
    <w:rsid w:val="00507558"/>
    <w:rsid w:val="0050767C"/>
    <w:rsid w:val="00511A4B"/>
    <w:rsid w:val="005134E9"/>
    <w:rsid w:val="0051482A"/>
    <w:rsid w:val="00515CB7"/>
    <w:rsid w:val="00517B5B"/>
    <w:rsid w:val="00517C69"/>
    <w:rsid w:val="00517C88"/>
    <w:rsid w:val="0052397C"/>
    <w:rsid w:val="0052449C"/>
    <w:rsid w:val="00524864"/>
    <w:rsid w:val="0052620A"/>
    <w:rsid w:val="005274D0"/>
    <w:rsid w:val="00527A17"/>
    <w:rsid w:val="00530A80"/>
    <w:rsid w:val="00536E5E"/>
    <w:rsid w:val="0054248C"/>
    <w:rsid w:val="0054249D"/>
    <w:rsid w:val="005425B8"/>
    <w:rsid w:val="0054295A"/>
    <w:rsid w:val="0054302F"/>
    <w:rsid w:val="005447CA"/>
    <w:rsid w:val="00544EBA"/>
    <w:rsid w:val="00545521"/>
    <w:rsid w:val="00547A84"/>
    <w:rsid w:val="00550265"/>
    <w:rsid w:val="00550323"/>
    <w:rsid w:val="00552FF7"/>
    <w:rsid w:val="0055366B"/>
    <w:rsid w:val="005538CD"/>
    <w:rsid w:val="005543C3"/>
    <w:rsid w:val="005552A8"/>
    <w:rsid w:val="00555547"/>
    <w:rsid w:val="0055769C"/>
    <w:rsid w:val="0056199C"/>
    <w:rsid w:val="00565D8E"/>
    <w:rsid w:val="005678F9"/>
    <w:rsid w:val="00567F4C"/>
    <w:rsid w:val="005715E5"/>
    <w:rsid w:val="00572202"/>
    <w:rsid w:val="0057286B"/>
    <w:rsid w:val="0057366C"/>
    <w:rsid w:val="00574A6F"/>
    <w:rsid w:val="00575616"/>
    <w:rsid w:val="005778D2"/>
    <w:rsid w:val="00582193"/>
    <w:rsid w:val="00583048"/>
    <w:rsid w:val="00583211"/>
    <w:rsid w:val="00584787"/>
    <w:rsid w:val="00585DC0"/>
    <w:rsid w:val="0059125F"/>
    <w:rsid w:val="00591D69"/>
    <w:rsid w:val="00591E21"/>
    <w:rsid w:val="0059241B"/>
    <w:rsid w:val="005A243E"/>
    <w:rsid w:val="005A24A3"/>
    <w:rsid w:val="005A25E7"/>
    <w:rsid w:val="005A2F2C"/>
    <w:rsid w:val="005A31EB"/>
    <w:rsid w:val="005A35B7"/>
    <w:rsid w:val="005A470A"/>
    <w:rsid w:val="005B0A3D"/>
    <w:rsid w:val="005B0CD5"/>
    <w:rsid w:val="005B1855"/>
    <w:rsid w:val="005B5E11"/>
    <w:rsid w:val="005B6174"/>
    <w:rsid w:val="005B6995"/>
    <w:rsid w:val="005C22C4"/>
    <w:rsid w:val="005C270F"/>
    <w:rsid w:val="005C32C4"/>
    <w:rsid w:val="005C550E"/>
    <w:rsid w:val="005C5A67"/>
    <w:rsid w:val="005D089F"/>
    <w:rsid w:val="005D664C"/>
    <w:rsid w:val="005D68DB"/>
    <w:rsid w:val="005E0B91"/>
    <w:rsid w:val="005E1EA8"/>
    <w:rsid w:val="005E22EB"/>
    <w:rsid w:val="005E4700"/>
    <w:rsid w:val="005E743A"/>
    <w:rsid w:val="005E7D02"/>
    <w:rsid w:val="005E7EC6"/>
    <w:rsid w:val="005F0F85"/>
    <w:rsid w:val="005F55C8"/>
    <w:rsid w:val="006004D6"/>
    <w:rsid w:val="0060113F"/>
    <w:rsid w:val="0060269C"/>
    <w:rsid w:val="00602FEC"/>
    <w:rsid w:val="00605672"/>
    <w:rsid w:val="00606101"/>
    <w:rsid w:val="006105EE"/>
    <w:rsid w:val="00611D89"/>
    <w:rsid w:val="00611EAE"/>
    <w:rsid w:val="006120B5"/>
    <w:rsid w:val="00614357"/>
    <w:rsid w:val="00615C46"/>
    <w:rsid w:val="00621B33"/>
    <w:rsid w:val="0062280C"/>
    <w:rsid w:val="00622E65"/>
    <w:rsid w:val="00623A15"/>
    <w:rsid w:val="0062459F"/>
    <w:rsid w:val="00625FB9"/>
    <w:rsid w:val="006325CD"/>
    <w:rsid w:val="006354B8"/>
    <w:rsid w:val="006364DF"/>
    <w:rsid w:val="00636FB4"/>
    <w:rsid w:val="00641663"/>
    <w:rsid w:val="00641713"/>
    <w:rsid w:val="00645827"/>
    <w:rsid w:val="006458F6"/>
    <w:rsid w:val="006531F6"/>
    <w:rsid w:val="00654AA4"/>
    <w:rsid w:val="006561E6"/>
    <w:rsid w:val="00657E63"/>
    <w:rsid w:val="00660207"/>
    <w:rsid w:val="00662D0D"/>
    <w:rsid w:val="00663695"/>
    <w:rsid w:val="006705C7"/>
    <w:rsid w:val="00674108"/>
    <w:rsid w:val="00675F64"/>
    <w:rsid w:val="0067677A"/>
    <w:rsid w:val="006827FF"/>
    <w:rsid w:val="006833CD"/>
    <w:rsid w:val="00683852"/>
    <w:rsid w:val="00685244"/>
    <w:rsid w:val="00685CE1"/>
    <w:rsid w:val="00685EEB"/>
    <w:rsid w:val="00687430"/>
    <w:rsid w:val="0069249D"/>
    <w:rsid w:val="0069442B"/>
    <w:rsid w:val="006946E3"/>
    <w:rsid w:val="006955D1"/>
    <w:rsid w:val="00696D1A"/>
    <w:rsid w:val="006A4880"/>
    <w:rsid w:val="006A6523"/>
    <w:rsid w:val="006A6ADF"/>
    <w:rsid w:val="006A7879"/>
    <w:rsid w:val="006B2ACF"/>
    <w:rsid w:val="006B45A6"/>
    <w:rsid w:val="006B60A4"/>
    <w:rsid w:val="006B69B8"/>
    <w:rsid w:val="006C3102"/>
    <w:rsid w:val="006C4012"/>
    <w:rsid w:val="006C64D0"/>
    <w:rsid w:val="006D0253"/>
    <w:rsid w:val="006D1C55"/>
    <w:rsid w:val="006D2A88"/>
    <w:rsid w:val="006D2EDD"/>
    <w:rsid w:val="006D5AA7"/>
    <w:rsid w:val="006D6F33"/>
    <w:rsid w:val="006D702C"/>
    <w:rsid w:val="006E1FCA"/>
    <w:rsid w:val="006E3E0D"/>
    <w:rsid w:val="006F5435"/>
    <w:rsid w:val="006F5DAB"/>
    <w:rsid w:val="00700E01"/>
    <w:rsid w:val="00702723"/>
    <w:rsid w:val="00703AFE"/>
    <w:rsid w:val="00705A1D"/>
    <w:rsid w:val="00713BF7"/>
    <w:rsid w:val="00716134"/>
    <w:rsid w:val="007177CE"/>
    <w:rsid w:val="007238AF"/>
    <w:rsid w:val="00724843"/>
    <w:rsid w:val="007275A1"/>
    <w:rsid w:val="00731514"/>
    <w:rsid w:val="007356E7"/>
    <w:rsid w:val="0074122B"/>
    <w:rsid w:val="00741639"/>
    <w:rsid w:val="00744F4F"/>
    <w:rsid w:val="00745068"/>
    <w:rsid w:val="0074752B"/>
    <w:rsid w:val="0075005E"/>
    <w:rsid w:val="00750376"/>
    <w:rsid w:val="00750838"/>
    <w:rsid w:val="007513D9"/>
    <w:rsid w:val="00752902"/>
    <w:rsid w:val="00753C84"/>
    <w:rsid w:val="0075570F"/>
    <w:rsid w:val="0075646F"/>
    <w:rsid w:val="007605B1"/>
    <w:rsid w:val="0076103E"/>
    <w:rsid w:val="00762641"/>
    <w:rsid w:val="0076292C"/>
    <w:rsid w:val="00763AAE"/>
    <w:rsid w:val="00766C8E"/>
    <w:rsid w:val="007671FA"/>
    <w:rsid w:val="00767E08"/>
    <w:rsid w:val="00770065"/>
    <w:rsid w:val="007713ED"/>
    <w:rsid w:val="00771561"/>
    <w:rsid w:val="00771BEA"/>
    <w:rsid w:val="00772770"/>
    <w:rsid w:val="00773B24"/>
    <w:rsid w:val="00774B33"/>
    <w:rsid w:val="00776399"/>
    <w:rsid w:val="007850A4"/>
    <w:rsid w:val="007910B2"/>
    <w:rsid w:val="007926CE"/>
    <w:rsid w:val="00792AA1"/>
    <w:rsid w:val="00792BA6"/>
    <w:rsid w:val="0079529C"/>
    <w:rsid w:val="00796EA5"/>
    <w:rsid w:val="00797CD6"/>
    <w:rsid w:val="007A0925"/>
    <w:rsid w:val="007A1F64"/>
    <w:rsid w:val="007A2C64"/>
    <w:rsid w:val="007A5A09"/>
    <w:rsid w:val="007A64DA"/>
    <w:rsid w:val="007B3F12"/>
    <w:rsid w:val="007B4A4D"/>
    <w:rsid w:val="007C2616"/>
    <w:rsid w:val="007C3BAD"/>
    <w:rsid w:val="007C41C8"/>
    <w:rsid w:val="007C44D3"/>
    <w:rsid w:val="007C4EBA"/>
    <w:rsid w:val="007C5B22"/>
    <w:rsid w:val="007C7B2F"/>
    <w:rsid w:val="007D27C5"/>
    <w:rsid w:val="007D2AB3"/>
    <w:rsid w:val="007D5381"/>
    <w:rsid w:val="007E0FC5"/>
    <w:rsid w:val="007E1251"/>
    <w:rsid w:val="007E54D2"/>
    <w:rsid w:val="007F01AE"/>
    <w:rsid w:val="007F096E"/>
    <w:rsid w:val="007F196B"/>
    <w:rsid w:val="007F5461"/>
    <w:rsid w:val="007F61E1"/>
    <w:rsid w:val="007F77D8"/>
    <w:rsid w:val="00802CF1"/>
    <w:rsid w:val="0080519D"/>
    <w:rsid w:val="00805307"/>
    <w:rsid w:val="008057B2"/>
    <w:rsid w:val="0081086B"/>
    <w:rsid w:val="00813459"/>
    <w:rsid w:val="00815DD0"/>
    <w:rsid w:val="008164E8"/>
    <w:rsid w:val="00820118"/>
    <w:rsid w:val="008201D6"/>
    <w:rsid w:val="00823EB6"/>
    <w:rsid w:val="00826C2F"/>
    <w:rsid w:val="00827900"/>
    <w:rsid w:val="00827EB7"/>
    <w:rsid w:val="00831533"/>
    <w:rsid w:val="00831F03"/>
    <w:rsid w:val="008364DC"/>
    <w:rsid w:val="0083749D"/>
    <w:rsid w:val="008374F7"/>
    <w:rsid w:val="008406C0"/>
    <w:rsid w:val="008406D7"/>
    <w:rsid w:val="0084228E"/>
    <w:rsid w:val="00842C59"/>
    <w:rsid w:val="008442E6"/>
    <w:rsid w:val="00846ACB"/>
    <w:rsid w:val="00847AC2"/>
    <w:rsid w:val="0085039D"/>
    <w:rsid w:val="00850C1F"/>
    <w:rsid w:val="008529AC"/>
    <w:rsid w:val="008548DD"/>
    <w:rsid w:val="0085643F"/>
    <w:rsid w:val="00857076"/>
    <w:rsid w:val="008647DA"/>
    <w:rsid w:val="008648C9"/>
    <w:rsid w:val="0086774C"/>
    <w:rsid w:val="00877F1D"/>
    <w:rsid w:val="008831E0"/>
    <w:rsid w:val="008851A0"/>
    <w:rsid w:val="00885CD6"/>
    <w:rsid w:val="00892DE2"/>
    <w:rsid w:val="0089567D"/>
    <w:rsid w:val="00897DA7"/>
    <w:rsid w:val="008A16F7"/>
    <w:rsid w:val="008A2456"/>
    <w:rsid w:val="008A2BAE"/>
    <w:rsid w:val="008A3794"/>
    <w:rsid w:val="008A4FD0"/>
    <w:rsid w:val="008A5EC2"/>
    <w:rsid w:val="008A7B2D"/>
    <w:rsid w:val="008A7CE0"/>
    <w:rsid w:val="008B1F51"/>
    <w:rsid w:val="008B2CE0"/>
    <w:rsid w:val="008B37D8"/>
    <w:rsid w:val="008B4B57"/>
    <w:rsid w:val="008B5F72"/>
    <w:rsid w:val="008B6DF9"/>
    <w:rsid w:val="008C17B3"/>
    <w:rsid w:val="008C31A7"/>
    <w:rsid w:val="008C3FC8"/>
    <w:rsid w:val="008C6D5A"/>
    <w:rsid w:val="008D1851"/>
    <w:rsid w:val="008D552C"/>
    <w:rsid w:val="008D6B53"/>
    <w:rsid w:val="008E0B71"/>
    <w:rsid w:val="008E146A"/>
    <w:rsid w:val="008E3419"/>
    <w:rsid w:val="008E4842"/>
    <w:rsid w:val="008E4E8F"/>
    <w:rsid w:val="008E4F6D"/>
    <w:rsid w:val="008F0999"/>
    <w:rsid w:val="008F1423"/>
    <w:rsid w:val="008F2BA9"/>
    <w:rsid w:val="008F3A81"/>
    <w:rsid w:val="008F3AC0"/>
    <w:rsid w:val="008F3BB7"/>
    <w:rsid w:val="008F40F2"/>
    <w:rsid w:val="008F50CE"/>
    <w:rsid w:val="0090044F"/>
    <w:rsid w:val="009023D8"/>
    <w:rsid w:val="00904E9B"/>
    <w:rsid w:val="0090547E"/>
    <w:rsid w:val="00907039"/>
    <w:rsid w:val="00911609"/>
    <w:rsid w:val="0091175B"/>
    <w:rsid w:val="00912305"/>
    <w:rsid w:val="009123E8"/>
    <w:rsid w:val="00912EE3"/>
    <w:rsid w:val="0091340F"/>
    <w:rsid w:val="00914558"/>
    <w:rsid w:val="00917192"/>
    <w:rsid w:val="00917ED4"/>
    <w:rsid w:val="009201C7"/>
    <w:rsid w:val="00922CF7"/>
    <w:rsid w:val="009249CC"/>
    <w:rsid w:val="009258F0"/>
    <w:rsid w:val="00932EEC"/>
    <w:rsid w:val="00934A9A"/>
    <w:rsid w:val="0093527A"/>
    <w:rsid w:val="00935812"/>
    <w:rsid w:val="009374C6"/>
    <w:rsid w:val="009378F7"/>
    <w:rsid w:val="00940727"/>
    <w:rsid w:val="00943626"/>
    <w:rsid w:val="00943DF5"/>
    <w:rsid w:val="0095038B"/>
    <w:rsid w:val="009536AF"/>
    <w:rsid w:val="009578B2"/>
    <w:rsid w:val="009616DB"/>
    <w:rsid w:val="00961AE7"/>
    <w:rsid w:val="00963DDC"/>
    <w:rsid w:val="009700BB"/>
    <w:rsid w:val="0097010A"/>
    <w:rsid w:val="00973674"/>
    <w:rsid w:val="00974463"/>
    <w:rsid w:val="00975F2C"/>
    <w:rsid w:val="0097735D"/>
    <w:rsid w:val="009822C8"/>
    <w:rsid w:val="00984273"/>
    <w:rsid w:val="00986612"/>
    <w:rsid w:val="009866EE"/>
    <w:rsid w:val="009871D4"/>
    <w:rsid w:val="00991EED"/>
    <w:rsid w:val="00993E84"/>
    <w:rsid w:val="00994078"/>
    <w:rsid w:val="00994484"/>
    <w:rsid w:val="00995607"/>
    <w:rsid w:val="009971DF"/>
    <w:rsid w:val="009A1E55"/>
    <w:rsid w:val="009A1EED"/>
    <w:rsid w:val="009A4057"/>
    <w:rsid w:val="009A41B8"/>
    <w:rsid w:val="009A76BA"/>
    <w:rsid w:val="009B104D"/>
    <w:rsid w:val="009B68FF"/>
    <w:rsid w:val="009B696E"/>
    <w:rsid w:val="009C2766"/>
    <w:rsid w:val="009C4AEF"/>
    <w:rsid w:val="009C6931"/>
    <w:rsid w:val="009C7779"/>
    <w:rsid w:val="009D1F8E"/>
    <w:rsid w:val="009D3311"/>
    <w:rsid w:val="009D6162"/>
    <w:rsid w:val="009E1442"/>
    <w:rsid w:val="009E6956"/>
    <w:rsid w:val="009F18A2"/>
    <w:rsid w:val="009F33EC"/>
    <w:rsid w:val="009F49A6"/>
    <w:rsid w:val="009F4B1A"/>
    <w:rsid w:val="009F7690"/>
    <w:rsid w:val="009F787F"/>
    <w:rsid w:val="009F7ACA"/>
    <w:rsid w:val="00A006C5"/>
    <w:rsid w:val="00A015EB"/>
    <w:rsid w:val="00A022F0"/>
    <w:rsid w:val="00A14513"/>
    <w:rsid w:val="00A1512F"/>
    <w:rsid w:val="00A163C1"/>
    <w:rsid w:val="00A2145E"/>
    <w:rsid w:val="00A22B59"/>
    <w:rsid w:val="00A231C6"/>
    <w:rsid w:val="00A2443A"/>
    <w:rsid w:val="00A33BFC"/>
    <w:rsid w:val="00A36001"/>
    <w:rsid w:val="00A4026E"/>
    <w:rsid w:val="00A4049A"/>
    <w:rsid w:val="00A409BD"/>
    <w:rsid w:val="00A439A3"/>
    <w:rsid w:val="00A4460E"/>
    <w:rsid w:val="00A465E4"/>
    <w:rsid w:val="00A538F5"/>
    <w:rsid w:val="00A55B8D"/>
    <w:rsid w:val="00A5677F"/>
    <w:rsid w:val="00A569AF"/>
    <w:rsid w:val="00A649E5"/>
    <w:rsid w:val="00A72537"/>
    <w:rsid w:val="00A75A19"/>
    <w:rsid w:val="00A81AB6"/>
    <w:rsid w:val="00A82AEB"/>
    <w:rsid w:val="00A85DAF"/>
    <w:rsid w:val="00A86BE2"/>
    <w:rsid w:val="00A9127C"/>
    <w:rsid w:val="00A91FB9"/>
    <w:rsid w:val="00A9214F"/>
    <w:rsid w:val="00A92C3C"/>
    <w:rsid w:val="00A9330C"/>
    <w:rsid w:val="00A938BB"/>
    <w:rsid w:val="00A93B2A"/>
    <w:rsid w:val="00A95C4E"/>
    <w:rsid w:val="00A96A29"/>
    <w:rsid w:val="00A97DB8"/>
    <w:rsid w:val="00AA2A25"/>
    <w:rsid w:val="00AA3C9E"/>
    <w:rsid w:val="00AB0474"/>
    <w:rsid w:val="00AB085E"/>
    <w:rsid w:val="00AB5370"/>
    <w:rsid w:val="00AB5702"/>
    <w:rsid w:val="00AB5F3D"/>
    <w:rsid w:val="00AB5F4B"/>
    <w:rsid w:val="00AB6643"/>
    <w:rsid w:val="00AB6DDA"/>
    <w:rsid w:val="00AB7684"/>
    <w:rsid w:val="00AC4C9D"/>
    <w:rsid w:val="00AC5394"/>
    <w:rsid w:val="00AD30C4"/>
    <w:rsid w:val="00AD3A14"/>
    <w:rsid w:val="00AE4B12"/>
    <w:rsid w:val="00AE57BC"/>
    <w:rsid w:val="00AE7585"/>
    <w:rsid w:val="00AE7951"/>
    <w:rsid w:val="00AF0A61"/>
    <w:rsid w:val="00AF2902"/>
    <w:rsid w:val="00AF52A0"/>
    <w:rsid w:val="00B00522"/>
    <w:rsid w:val="00B017F0"/>
    <w:rsid w:val="00B01CCB"/>
    <w:rsid w:val="00B071AE"/>
    <w:rsid w:val="00B101D9"/>
    <w:rsid w:val="00B11EAF"/>
    <w:rsid w:val="00B11FE6"/>
    <w:rsid w:val="00B12732"/>
    <w:rsid w:val="00B17240"/>
    <w:rsid w:val="00B178D6"/>
    <w:rsid w:val="00B20BA9"/>
    <w:rsid w:val="00B24B13"/>
    <w:rsid w:val="00B2503F"/>
    <w:rsid w:val="00B261D3"/>
    <w:rsid w:val="00B27FB5"/>
    <w:rsid w:val="00B30D15"/>
    <w:rsid w:val="00B3118B"/>
    <w:rsid w:val="00B34658"/>
    <w:rsid w:val="00B35AE9"/>
    <w:rsid w:val="00B36AB1"/>
    <w:rsid w:val="00B40B60"/>
    <w:rsid w:val="00B448E2"/>
    <w:rsid w:val="00B45C10"/>
    <w:rsid w:val="00B46D8A"/>
    <w:rsid w:val="00B478E1"/>
    <w:rsid w:val="00B504D4"/>
    <w:rsid w:val="00B5079D"/>
    <w:rsid w:val="00B51583"/>
    <w:rsid w:val="00B53EDD"/>
    <w:rsid w:val="00B56142"/>
    <w:rsid w:val="00B60474"/>
    <w:rsid w:val="00B63990"/>
    <w:rsid w:val="00B63A38"/>
    <w:rsid w:val="00B63B5A"/>
    <w:rsid w:val="00B64FAF"/>
    <w:rsid w:val="00B662B6"/>
    <w:rsid w:val="00B703F9"/>
    <w:rsid w:val="00B7104C"/>
    <w:rsid w:val="00B72FAA"/>
    <w:rsid w:val="00B73919"/>
    <w:rsid w:val="00B755D2"/>
    <w:rsid w:val="00B75A08"/>
    <w:rsid w:val="00B82B6D"/>
    <w:rsid w:val="00B8363D"/>
    <w:rsid w:val="00B841DA"/>
    <w:rsid w:val="00B850D2"/>
    <w:rsid w:val="00B85A2D"/>
    <w:rsid w:val="00B90B47"/>
    <w:rsid w:val="00B93203"/>
    <w:rsid w:val="00B949E9"/>
    <w:rsid w:val="00BA1CAE"/>
    <w:rsid w:val="00BA1DAA"/>
    <w:rsid w:val="00BA4F94"/>
    <w:rsid w:val="00BA569D"/>
    <w:rsid w:val="00BA5EFB"/>
    <w:rsid w:val="00BA704A"/>
    <w:rsid w:val="00BB1B8A"/>
    <w:rsid w:val="00BB1DAA"/>
    <w:rsid w:val="00BB27F5"/>
    <w:rsid w:val="00BB2B88"/>
    <w:rsid w:val="00BB5BA9"/>
    <w:rsid w:val="00BB7A3E"/>
    <w:rsid w:val="00BC05A6"/>
    <w:rsid w:val="00BC1A38"/>
    <w:rsid w:val="00BC28B9"/>
    <w:rsid w:val="00BC365F"/>
    <w:rsid w:val="00BC4808"/>
    <w:rsid w:val="00BC6678"/>
    <w:rsid w:val="00BD0BDE"/>
    <w:rsid w:val="00BD0E18"/>
    <w:rsid w:val="00BD45FD"/>
    <w:rsid w:val="00BD4607"/>
    <w:rsid w:val="00BE7B78"/>
    <w:rsid w:val="00BF0F24"/>
    <w:rsid w:val="00BF3566"/>
    <w:rsid w:val="00BF44F2"/>
    <w:rsid w:val="00BF5679"/>
    <w:rsid w:val="00C011A2"/>
    <w:rsid w:val="00C01A78"/>
    <w:rsid w:val="00C0436A"/>
    <w:rsid w:val="00C05086"/>
    <w:rsid w:val="00C1048E"/>
    <w:rsid w:val="00C13E09"/>
    <w:rsid w:val="00C146BF"/>
    <w:rsid w:val="00C1487E"/>
    <w:rsid w:val="00C1598B"/>
    <w:rsid w:val="00C1759A"/>
    <w:rsid w:val="00C17DC8"/>
    <w:rsid w:val="00C201B9"/>
    <w:rsid w:val="00C232D6"/>
    <w:rsid w:val="00C2397E"/>
    <w:rsid w:val="00C31E86"/>
    <w:rsid w:val="00C3413C"/>
    <w:rsid w:val="00C3423A"/>
    <w:rsid w:val="00C37B90"/>
    <w:rsid w:val="00C4209E"/>
    <w:rsid w:val="00C43B1A"/>
    <w:rsid w:val="00C46C5F"/>
    <w:rsid w:val="00C5055E"/>
    <w:rsid w:val="00C51397"/>
    <w:rsid w:val="00C52879"/>
    <w:rsid w:val="00C53FCF"/>
    <w:rsid w:val="00C552D5"/>
    <w:rsid w:val="00C55CD6"/>
    <w:rsid w:val="00C600E2"/>
    <w:rsid w:val="00C61159"/>
    <w:rsid w:val="00C6208C"/>
    <w:rsid w:val="00C65BC0"/>
    <w:rsid w:val="00C668AC"/>
    <w:rsid w:val="00C66B4F"/>
    <w:rsid w:val="00C66B7A"/>
    <w:rsid w:val="00C74FDB"/>
    <w:rsid w:val="00C755D9"/>
    <w:rsid w:val="00C75C6B"/>
    <w:rsid w:val="00C771A6"/>
    <w:rsid w:val="00C77752"/>
    <w:rsid w:val="00C77F7A"/>
    <w:rsid w:val="00C80941"/>
    <w:rsid w:val="00C80D86"/>
    <w:rsid w:val="00C84CE6"/>
    <w:rsid w:val="00C84E5B"/>
    <w:rsid w:val="00C85399"/>
    <w:rsid w:val="00C85544"/>
    <w:rsid w:val="00C90167"/>
    <w:rsid w:val="00C905FA"/>
    <w:rsid w:val="00C9301A"/>
    <w:rsid w:val="00C932F1"/>
    <w:rsid w:val="00C97021"/>
    <w:rsid w:val="00CA0342"/>
    <w:rsid w:val="00CA0740"/>
    <w:rsid w:val="00CA5903"/>
    <w:rsid w:val="00CA789B"/>
    <w:rsid w:val="00CB1FEE"/>
    <w:rsid w:val="00CB2212"/>
    <w:rsid w:val="00CB3F9B"/>
    <w:rsid w:val="00CB4049"/>
    <w:rsid w:val="00CC1FDF"/>
    <w:rsid w:val="00CC2E65"/>
    <w:rsid w:val="00CC2F28"/>
    <w:rsid w:val="00CC5424"/>
    <w:rsid w:val="00CC684B"/>
    <w:rsid w:val="00CC73A3"/>
    <w:rsid w:val="00CD27C6"/>
    <w:rsid w:val="00CD337C"/>
    <w:rsid w:val="00CD36EA"/>
    <w:rsid w:val="00CD6570"/>
    <w:rsid w:val="00CD6CBC"/>
    <w:rsid w:val="00CE45EA"/>
    <w:rsid w:val="00CE718C"/>
    <w:rsid w:val="00CF1091"/>
    <w:rsid w:val="00CF3C66"/>
    <w:rsid w:val="00CF458D"/>
    <w:rsid w:val="00D027AA"/>
    <w:rsid w:val="00D02C1B"/>
    <w:rsid w:val="00D05570"/>
    <w:rsid w:val="00D060EE"/>
    <w:rsid w:val="00D074F5"/>
    <w:rsid w:val="00D10D3A"/>
    <w:rsid w:val="00D21350"/>
    <w:rsid w:val="00D21F2B"/>
    <w:rsid w:val="00D22656"/>
    <w:rsid w:val="00D268D2"/>
    <w:rsid w:val="00D27FE0"/>
    <w:rsid w:val="00D32E76"/>
    <w:rsid w:val="00D35BF4"/>
    <w:rsid w:val="00D377C1"/>
    <w:rsid w:val="00D4022D"/>
    <w:rsid w:val="00D414E7"/>
    <w:rsid w:val="00D4176C"/>
    <w:rsid w:val="00D42CCE"/>
    <w:rsid w:val="00D45714"/>
    <w:rsid w:val="00D46AE5"/>
    <w:rsid w:val="00D50907"/>
    <w:rsid w:val="00D55D5E"/>
    <w:rsid w:val="00D60BB5"/>
    <w:rsid w:val="00D61A96"/>
    <w:rsid w:val="00D61AE9"/>
    <w:rsid w:val="00D61C33"/>
    <w:rsid w:val="00D62B58"/>
    <w:rsid w:val="00D652BB"/>
    <w:rsid w:val="00D65A01"/>
    <w:rsid w:val="00D71D37"/>
    <w:rsid w:val="00D72610"/>
    <w:rsid w:val="00D72E1F"/>
    <w:rsid w:val="00D732A0"/>
    <w:rsid w:val="00D747F7"/>
    <w:rsid w:val="00D7764A"/>
    <w:rsid w:val="00D81F6F"/>
    <w:rsid w:val="00D83CA3"/>
    <w:rsid w:val="00D85FEB"/>
    <w:rsid w:val="00D8626D"/>
    <w:rsid w:val="00D863F6"/>
    <w:rsid w:val="00D87EE1"/>
    <w:rsid w:val="00D90949"/>
    <w:rsid w:val="00D92579"/>
    <w:rsid w:val="00D929D0"/>
    <w:rsid w:val="00D93644"/>
    <w:rsid w:val="00D94565"/>
    <w:rsid w:val="00D957DB"/>
    <w:rsid w:val="00D95CE2"/>
    <w:rsid w:val="00D9621B"/>
    <w:rsid w:val="00D971BE"/>
    <w:rsid w:val="00D97D59"/>
    <w:rsid w:val="00DA15C9"/>
    <w:rsid w:val="00DA6AAA"/>
    <w:rsid w:val="00DB0473"/>
    <w:rsid w:val="00DB34D3"/>
    <w:rsid w:val="00DB369E"/>
    <w:rsid w:val="00DC191D"/>
    <w:rsid w:val="00DC2038"/>
    <w:rsid w:val="00DC77A8"/>
    <w:rsid w:val="00DD1B28"/>
    <w:rsid w:val="00DD3467"/>
    <w:rsid w:val="00DD34E0"/>
    <w:rsid w:val="00DE615E"/>
    <w:rsid w:val="00DE69F2"/>
    <w:rsid w:val="00DF01A7"/>
    <w:rsid w:val="00DF01B2"/>
    <w:rsid w:val="00DF19CE"/>
    <w:rsid w:val="00DF325F"/>
    <w:rsid w:val="00DF46B5"/>
    <w:rsid w:val="00DF7BEF"/>
    <w:rsid w:val="00E00699"/>
    <w:rsid w:val="00E0078B"/>
    <w:rsid w:val="00E0191F"/>
    <w:rsid w:val="00E01C7F"/>
    <w:rsid w:val="00E066F4"/>
    <w:rsid w:val="00E1042D"/>
    <w:rsid w:val="00E1217D"/>
    <w:rsid w:val="00E1253C"/>
    <w:rsid w:val="00E1384A"/>
    <w:rsid w:val="00E151BD"/>
    <w:rsid w:val="00E17190"/>
    <w:rsid w:val="00E179EB"/>
    <w:rsid w:val="00E21980"/>
    <w:rsid w:val="00E2384A"/>
    <w:rsid w:val="00E2745D"/>
    <w:rsid w:val="00E27F0F"/>
    <w:rsid w:val="00E300C4"/>
    <w:rsid w:val="00E301E1"/>
    <w:rsid w:val="00E30FED"/>
    <w:rsid w:val="00E31C5D"/>
    <w:rsid w:val="00E35879"/>
    <w:rsid w:val="00E36695"/>
    <w:rsid w:val="00E36B97"/>
    <w:rsid w:val="00E37B36"/>
    <w:rsid w:val="00E41070"/>
    <w:rsid w:val="00E44D4E"/>
    <w:rsid w:val="00E469E4"/>
    <w:rsid w:val="00E47074"/>
    <w:rsid w:val="00E50AA5"/>
    <w:rsid w:val="00E50EB0"/>
    <w:rsid w:val="00E5202F"/>
    <w:rsid w:val="00E540E4"/>
    <w:rsid w:val="00E575A7"/>
    <w:rsid w:val="00E575AC"/>
    <w:rsid w:val="00E61AF3"/>
    <w:rsid w:val="00E62009"/>
    <w:rsid w:val="00E64FA4"/>
    <w:rsid w:val="00E65B76"/>
    <w:rsid w:val="00E679F6"/>
    <w:rsid w:val="00E70990"/>
    <w:rsid w:val="00E71AF2"/>
    <w:rsid w:val="00E727F0"/>
    <w:rsid w:val="00E75514"/>
    <w:rsid w:val="00E81FF8"/>
    <w:rsid w:val="00E82B4A"/>
    <w:rsid w:val="00E82DD5"/>
    <w:rsid w:val="00E87C3B"/>
    <w:rsid w:val="00E926F9"/>
    <w:rsid w:val="00E937D4"/>
    <w:rsid w:val="00E952BA"/>
    <w:rsid w:val="00EA1E5C"/>
    <w:rsid w:val="00EA216B"/>
    <w:rsid w:val="00EA2FD5"/>
    <w:rsid w:val="00EA350A"/>
    <w:rsid w:val="00EA3FFD"/>
    <w:rsid w:val="00EB0072"/>
    <w:rsid w:val="00EB078D"/>
    <w:rsid w:val="00EB2462"/>
    <w:rsid w:val="00EB2AAE"/>
    <w:rsid w:val="00EB3DC2"/>
    <w:rsid w:val="00EB49A9"/>
    <w:rsid w:val="00EB51C3"/>
    <w:rsid w:val="00EB56A9"/>
    <w:rsid w:val="00EB5A1C"/>
    <w:rsid w:val="00EB5B1E"/>
    <w:rsid w:val="00EB5BBE"/>
    <w:rsid w:val="00EC02E9"/>
    <w:rsid w:val="00EC1EC2"/>
    <w:rsid w:val="00EC438E"/>
    <w:rsid w:val="00EC455C"/>
    <w:rsid w:val="00EC485E"/>
    <w:rsid w:val="00EC49A4"/>
    <w:rsid w:val="00EC4D97"/>
    <w:rsid w:val="00EC6742"/>
    <w:rsid w:val="00EC7CCC"/>
    <w:rsid w:val="00ED0639"/>
    <w:rsid w:val="00ED1753"/>
    <w:rsid w:val="00ED2FD9"/>
    <w:rsid w:val="00ED6297"/>
    <w:rsid w:val="00ED7590"/>
    <w:rsid w:val="00EE09C1"/>
    <w:rsid w:val="00EE473C"/>
    <w:rsid w:val="00EE7BB0"/>
    <w:rsid w:val="00EF00A6"/>
    <w:rsid w:val="00EF00E7"/>
    <w:rsid w:val="00EF0214"/>
    <w:rsid w:val="00EF3B0A"/>
    <w:rsid w:val="00EF5C3F"/>
    <w:rsid w:val="00EF65FA"/>
    <w:rsid w:val="00EF7684"/>
    <w:rsid w:val="00EF7A20"/>
    <w:rsid w:val="00F02113"/>
    <w:rsid w:val="00F0244F"/>
    <w:rsid w:val="00F05DD9"/>
    <w:rsid w:val="00F070AF"/>
    <w:rsid w:val="00F10542"/>
    <w:rsid w:val="00F10E56"/>
    <w:rsid w:val="00F151ED"/>
    <w:rsid w:val="00F171B1"/>
    <w:rsid w:val="00F171E3"/>
    <w:rsid w:val="00F21E99"/>
    <w:rsid w:val="00F260AD"/>
    <w:rsid w:val="00F267BF"/>
    <w:rsid w:val="00F326B6"/>
    <w:rsid w:val="00F32716"/>
    <w:rsid w:val="00F407C0"/>
    <w:rsid w:val="00F506B8"/>
    <w:rsid w:val="00F50974"/>
    <w:rsid w:val="00F511FF"/>
    <w:rsid w:val="00F5546B"/>
    <w:rsid w:val="00F5666F"/>
    <w:rsid w:val="00F610F2"/>
    <w:rsid w:val="00F62BE7"/>
    <w:rsid w:val="00F62C93"/>
    <w:rsid w:val="00F65A7B"/>
    <w:rsid w:val="00F66561"/>
    <w:rsid w:val="00F668E7"/>
    <w:rsid w:val="00F66E70"/>
    <w:rsid w:val="00F67FEF"/>
    <w:rsid w:val="00F70AA0"/>
    <w:rsid w:val="00F71299"/>
    <w:rsid w:val="00F73430"/>
    <w:rsid w:val="00F75B26"/>
    <w:rsid w:val="00F7621F"/>
    <w:rsid w:val="00F76E04"/>
    <w:rsid w:val="00F770FA"/>
    <w:rsid w:val="00F805A8"/>
    <w:rsid w:val="00F82F4D"/>
    <w:rsid w:val="00F86058"/>
    <w:rsid w:val="00F900FA"/>
    <w:rsid w:val="00F92324"/>
    <w:rsid w:val="00F924B0"/>
    <w:rsid w:val="00F93AD9"/>
    <w:rsid w:val="00F95239"/>
    <w:rsid w:val="00F95A89"/>
    <w:rsid w:val="00F97FD8"/>
    <w:rsid w:val="00FA1DF1"/>
    <w:rsid w:val="00FA2A79"/>
    <w:rsid w:val="00FA51F0"/>
    <w:rsid w:val="00FB0B65"/>
    <w:rsid w:val="00FB1134"/>
    <w:rsid w:val="00FB1CB1"/>
    <w:rsid w:val="00FB4FAE"/>
    <w:rsid w:val="00FC1F04"/>
    <w:rsid w:val="00FC37B7"/>
    <w:rsid w:val="00FC4413"/>
    <w:rsid w:val="00FC6828"/>
    <w:rsid w:val="00FD146B"/>
    <w:rsid w:val="00FD3106"/>
    <w:rsid w:val="00FD44FA"/>
    <w:rsid w:val="00FD7CD0"/>
    <w:rsid w:val="00FD7D4D"/>
    <w:rsid w:val="00FE3EC8"/>
    <w:rsid w:val="00FE5BEC"/>
    <w:rsid w:val="00FE71DB"/>
    <w:rsid w:val="00FE778A"/>
    <w:rsid w:val="00FF06EA"/>
    <w:rsid w:val="00FF43A8"/>
    <w:rsid w:val="00FF4957"/>
    <w:rsid w:val="00FF7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21E3A0B"/>
  <w15:docId w15:val="{C3EA941C-84FF-4062-B620-DB1C521A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D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0B67DD"/>
    <w:pPr>
      <w:widowControl w:val="0"/>
      <w:autoSpaceDE w:val="0"/>
      <w:autoSpaceDN w:val="0"/>
      <w:spacing w:before="61"/>
      <w:ind w:left="518"/>
      <w:jc w:val="center"/>
      <w:outlineLvl w:val="1"/>
    </w:pPr>
    <w:rPr>
      <w:rFonts w:ascii="Arial" w:eastAsia="Arial" w:hAnsi="Arial" w:cs="Arial"/>
      <w:b/>
      <w:bCs/>
      <w:sz w:val="46"/>
      <w:szCs w:val="46"/>
    </w:rPr>
  </w:style>
  <w:style w:type="paragraph" w:styleId="Heading6">
    <w:name w:val="heading 6"/>
    <w:basedOn w:val="Normal"/>
    <w:link w:val="Heading6Char"/>
    <w:uiPriority w:val="9"/>
    <w:unhideWhenUsed/>
    <w:qFormat/>
    <w:rsid w:val="000B67DD"/>
    <w:pPr>
      <w:widowControl w:val="0"/>
      <w:autoSpaceDE w:val="0"/>
      <w:autoSpaceDN w:val="0"/>
      <w:spacing w:before="91"/>
      <w:ind w:left="4731"/>
      <w:outlineLvl w:val="5"/>
    </w:pPr>
    <w:rPr>
      <w:rFonts w:ascii="Arial" w:eastAsia="Arial" w:hAnsi="Arial" w:cs="Arial"/>
      <w:b/>
      <w:bCs/>
      <w:sz w:val="28"/>
      <w:szCs w:val="28"/>
    </w:rPr>
  </w:style>
  <w:style w:type="paragraph" w:styleId="Heading7">
    <w:name w:val="heading 7"/>
    <w:basedOn w:val="Normal"/>
    <w:next w:val="Normal"/>
    <w:link w:val="Heading7Char"/>
    <w:uiPriority w:val="9"/>
    <w:semiHidden/>
    <w:unhideWhenUsed/>
    <w:qFormat/>
    <w:rsid w:val="00EF00E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9C4"/>
    <w:pPr>
      <w:tabs>
        <w:tab w:val="center" w:pos="4680"/>
        <w:tab w:val="right" w:pos="9360"/>
      </w:tabs>
    </w:pPr>
  </w:style>
  <w:style w:type="character" w:customStyle="1" w:styleId="HeaderChar">
    <w:name w:val="Header Char"/>
    <w:basedOn w:val="DefaultParagraphFont"/>
    <w:link w:val="Header"/>
    <w:uiPriority w:val="99"/>
    <w:rsid w:val="003749C4"/>
    <w:rPr>
      <w:rFonts w:ascii="Times New Roman" w:eastAsia="Times New Roman" w:hAnsi="Times New Roman" w:cs="Times New Roman"/>
      <w:sz w:val="24"/>
      <w:szCs w:val="24"/>
    </w:rPr>
  </w:style>
  <w:style w:type="paragraph" w:styleId="Footer">
    <w:name w:val="footer"/>
    <w:basedOn w:val="Normal"/>
    <w:link w:val="FooterChar"/>
    <w:uiPriority w:val="99"/>
    <w:rsid w:val="003749C4"/>
    <w:pPr>
      <w:tabs>
        <w:tab w:val="center" w:pos="4680"/>
        <w:tab w:val="right" w:pos="9360"/>
      </w:tabs>
    </w:pPr>
  </w:style>
  <w:style w:type="character" w:customStyle="1" w:styleId="FooterChar">
    <w:name w:val="Footer Char"/>
    <w:basedOn w:val="DefaultParagraphFont"/>
    <w:link w:val="Footer"/>
    <w:uiPriority w:val="99"/>
    <w:rsid w:val="003749C4"/>
    <w:rPr>
      <w:rFonts w:ascii="Times New Roman" w:eastAsia="Times New Roman" w:hAnsi="Times New Roman" w:cs="Times New Roman"/>
      <w:sz w:val="24"/>
      <w:szCs w:val="24"/>
    </w:rPr>
  </w:style>
  <w:style w:type="character" w:styleId="Hyperlink">
    <w:name w:val="Hyperlink"/>
    <w:rsid w:val="003749C4"/>
    <w:rPr>
      <w:color w:val="0000FF"/>
      <w:u w:val="single"/>
    </w:rPr>
  </w:style>
  <w:style w:type="paragraph" w:styleId="ListParagraph">
    <w:name w:val="List Paragraph"/>
    <w:basedOn w:val="Normal"/>
    <w:uiPriority w:val="1"/>
    <w:qFormat/>
    <w:rsid w:val="003749C4"/>
    <w:pPr>
      <w:ind w:left="720"/>
    </w:pPr>
  </w:style>
  <w:style w:type="table" w:styleId="TableGrid">
    <w:name w:val="Table Grid"/>
    <w:basedOn w:val="TableNormal"/>
    <w:uiPriority w:val="59"/>
    <w:rsid w:val="0037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3749C4"/>
    <w:rPr>
      <w:rFonts w:ascii="Tahoma" w:hAnsi="Tahoma" w:cs="Tahoma"/>
      <w:sz w:val="16"/>
      <w:szCs w:val="16"/>
    </w:rPr>
  </w:style>
  <w:style w:type="character" w:customStyle="1" w:styleId="BalloonTextChar">
    <w:name w:val="Balloon Text Char"/>
    <w:basedOn w:val="DefaultParagraphFont"/>
    <w:link w:val="BalloonText"/>
    <w:rsid w:val="003749C4"/>
    <w:rPr>
      <w:rFonts w:ascii="Tahoma" w:eastAsia="Times New Roman" w:hAnsi="Tahoma" w:cs="Tahoma"/>
      <w:sz w:val="16"/>
      <w:szCs w:val="16"/>
    </w:rPr>
  </w:style>
  <w:style w:type="paragraph" w:styleId="NormalWeb">
    <w:name w:val="Normal (Web)"/>
    <w:basedOn w:val="Normal"/>
    <w:uiPriority w:val="99"/>
    <w:unhideWhenUsed/>
    <w:rsid w:val="00B35AE9"/>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1915C5"/>
    <w:rPr>
      <w:color w:val="808080"/>
    </w:rPr>
  </w:style>
  <w:style w:type="character" w:styleId="BookTitle">
    <w:name w:val="Book Title"/>
    <w:basedOn w:val="DefaultParagraphFont"/>
    <w:uiPriority w:val="33"/>
    <w:qFormat/>
    <w:rsid w:val="004663AF"/>
    <w:rPr>
      <w:b/>
      <w:bCs/>
      <w:smallCaps/>
      <w:spacing w:val="5"/>
    </w:rPr>
  </w:style>
  <w:style w:type="paragraph" w:styleId="Quote">
    <w:name w:val="Quote"/>
    <w:basedOn w:val="Normal"/>
    <w:next w:val="Normal"/>
    <w:link w:val="QuoteChar"/>
    <w:uiPriority w:val="29"/>
    <w:qFormat/>
    <w:rsid w:val="004663AF"/>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663AF"/>
    <w:rPr>
      <w:i/>
      <w:iCs/>
      <w:color w:val="000000" w:themeColor="text1"/>
    </w:rPr>
  </w:style>
  <w:style w:type="character" w:styleId="CommentReference">
    <w:name w:val="annotation reference"/>
    <w:basedOn w:val="DefaultParagraphFont"/>
    <w:uiPriority w:val="99"/>
    <w:semiHidden/>
    <w:unhideWhenUsed/>
    <w:rsid w:val="000E380C"/>
    <w:rPr>
      <w:sz w:val="16"/>
      <w:szCs w:val="16"/>
    </w:rPr>
  </w:style>
  <w:style w:type="paragraph" w:styleId="CommentText">
    <w:name w:val="annotation text"/>
    <w:basedOn w:val="Normal"/>
    <w:link w:val="CommentTextChar"/>
    <w:uiPriority w:val="99"/>
    <w:semiHidden/>
    <w:unhideWhenUsed/>
    <w:rsid w:val="000E380C"/>
    <w:rPr>
      <w:sz w:val="20"/>
      <w:szCs w:val="20"/>
    </w:rPr>
  </w:style>
  <w:style w:type="character" w:customStyle="1" w:styleId="CommentTextChar">
    <w:name w:val="Comment Text Char"/>
    <w:basedOn w:val="DefaultParagraphFont"/>
    <w:link w:val="CommentText"/>
    <w:uiPriority w:val="99"/>
    <w:semiHidden/>
    <w:rsid w:val="000E38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80C"/>
    <w:rPr>
      <w:b/>
      <w:bCs/>
    </w:rPr>
  </w:style>
  <w:style w:type="character" w:customStyle="1" w:styleId="CommentSubjectChar">
    <w:name w:val="Comment Subject Char"/>
    <w:basedOn w:val="CommentTextChar"/>
    <w:link w:val="CommentSubject"/>
    <w:uiPriority w:val="99"/>
    <w:semiHidden/>
    <w:rsid w:val="000E380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0B67DD"/>
    <w:rPr>
      <w:rFonts w:ascii="Arial" w:eastAsia="Arial" w:hAnsi="Arial" w:cs="Arial"/>
      <w:b/>
      <w:bCs/>
      <w:sz w:val="46"/>
      <w:szCs w:val="46"/>
    </w:rPr>
  </w:style>
  <w:style w:type="character" w:customStyle="1" w:styleId="Heading6Char">
    <w:name w:val="Heading 6 Char"/>
    <w:basedOn w:val="DefaultParagraphFont"/>
    <w:link w:val="Heading6"/>
    <w:uiPriority w:val="9"/>
    <w:rsid w:val="000B67DD"/>
    <w:rPr>
      <w:rFonts w:ascii="Arial" w:eastAsia="Arial" w:hAnsi="Arial" w:cs="Arial"/>
      <w:b/>
      <w:bCs/>
      <w:sz w:val="28"/>
      <w:szCs w:val="28"/>
    </w:rPr>
  </w:style>
  <w:style w:type="paragraph" w:styleId="BodyText">
    <w:name w:val="Body Text"/>
    <w:basedOn w:val="Normal"/>
    <w:link w:val="BodyTextChar"/>
    <w:uiPriority w:val="1"/>
    <w:qFormat/>
    <w:rsid w:val="000B67DD"/>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0B67DD"/>
    <w:rPr>
      <w:rFonts w:ascii="Arial" w:eastAsia="Arial" w:hAnsi="Arial" w:cs="Arial"/>
      <w:sz w:val="20"/>
      <w:szCs w:val="20"/>
    </w:rPr>
  </w:style>
  <w:style w:type="paragraph" w:styleId="TOC1">
    <w:name w:val="toc 1"/>
    <w:basedOn w:val="Normal"/>
    <w:uiPriority w:val="1"/>
    <w:qFormat/>
    <w:rsid w:val="0051482A"/>
    <w:pPr>
      <w:widowControl w:val="0"/>
      <w:autoSpaceDE w:val="0"/>
      <w:autoSpaceDN w:val="0"/>
      <w:spacing w:before="692"/>
      <w:ind w:left="700"/>
    </w:pPr>
    <w:rPr>
      <w:rFonts w:ascii="Arial" w:eastAsia="Arial" w:hAnsi="Arial" w:cs="Arial"/>
      <w:b/>
      <w:bCs/>
      <w:sz w:val="28"/>
      <w:szCs w:val="28"/>
    </w:rPr>
  </w:style>
  <w:style w:type="paragraph" w:styleId="TOC2">
    <w:name w:val="toc 2"/>
    <w:basedOn w:val="Normal"/>
    <w:uiPriority w:val="1"/>
    <w:qFormat/>
    <w:rsid w:val="0051482A"/>
    <w:pPr>
      <w:widowControl w:val="0"/>
      <w:autoSpaceDE w:val="0"/>
      <w:autoSpaceDN w:val="0"/>
      <w:spacing w:before="169"/>
      <w:ind w:left="1596" w:hanging="399"/>
    </w:pPr>
    <w:rPr>
      <w:rFonts w:ascii="Arial" w:eastAsia="Arial" w:hAnsi="Arial" w:cs="Arial"/>
      <w:sz w:val="22"/>
      <w:szCs w:val="22"/>
    </w:rPr>
  </w:style>
  <w:style w:type="paragraph" w:styleId="TOC3">
    <w:name w:val="toc 3"/>
    <w:basedOn w:val="Normal"/>
    <w:uiPriority w:val="1"/>
    <w:qFormat/>
    <w:rsid w:val="0051482A"/>
    <w:pPr>
      <w:widowControl w:val="0"/>
      <w:autoSpaceDE w:val="0"/>
      <w:autoSpaceDN w:val="0"/>
      <w:spacing w:before="169"/>
      <w:ind w:left="1265"/>
    </w:pPr>
    <w:rPr>
      <w:rFonts w:ascii="Arial" w:eastAsia="Arial" w:hAnsi="Arial" w:cs="Arial"/>
      <w:sz w:val="22"/>
      <w:szCs w:val="22"/>
    </w:rPr>
  </w:style>
  <w:style w:type="paragraph" w:styleId="TOC4">
    <w:name w:val="toc 4"/>
    <w:basedOn w:val="Normal"/>
    <w:uiPriority w:val="1"/>
    <w:qFormat/>
    <w:rsid w:val="0051482A"/>
    <w:pPr>
      <w:widowControl w:val="0"/>
      <w:autoSpaceDE w:val="0"/>
      <w:autoSpaceDN w:val="0"/>
      <w:spacing w:before="92"/>
      <w:ind w:left="1530"/>
    </w:pPr>
    <w:rPr>
      <w:rFonts w:ascii="Arial" w:eastAsia="Arial" w:hAnsi="Arial" w:cs="Arial"/>
      <w:sz w:val="22"/>
      <w:szCs w:val="22"/>
    </w:rPr>
  </w:style>
  <w:style w:type="paragraph" w:customStyle="1" w:styleId="TableParagraph">
    <w:name w:val="Table Paragraph"/>
    <w:basedOn w:val="Normal"/>
    <w:uiPriority w:val="1"/>
    <w:qFormat/>
    <w:rsid w:val="008B4B57"/>
    <w:pPr>
      <w:widowControl w:val="0"/>
      <w:autoSpaceDE w:val="0"/>
      <w:autoSpaceDN w:val="0"/>
    </w:pPr>
    <w:rPr>
      <w:rFonts w:ascii="Arial" w:eastAsia="Arial" w:hAnsi="Arial" w:cs="Arial"/>
      <w:sz w:val="22"/>
      <w:szCs w:val="22"/>
    </w:rPr>
  </w:style>
  <w:style w:type="character" w:customStyle="1" w:styleId="Heading7Char">
    <w:name w:val="Heading 7 Char"/>
    <w:basedOn w:val="DefaultParagraphFont"/>
    <w:link w:val="Heading7"/>
    <w:uiPriority w:val="9"/>
    <w:semiHidden/>
    <w:rsid w:val="00EF00E7"/>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1.png"/><Relationship Id="rId21" Type="http://schemas.openxmlformats.org/officeDocument/2006/relationships/image" Target="media/image8.w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8.bin"/><Relationship Id="rId36"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4E62F319B407B9A16735DEE8058F3"/>
        <w:category>
          <w:name w:val="General"/>
          <w:gallery w:val="placeholder"/>
        </w:category>
        <w:types>
          <w:type w:val="bbPlcHdr"/>
        </w:types>
        <w:behaviors>
          <w:behavior w:val="content"/>
        </w:behaviors>
        <w:guid w:val="{E1E37FCB-AFFE-4F91-AE04-A7FBED82E1C3}"/>
      </w:docPartPr>
      <w:docPartBody>
        <w:p w:rsidR="00F65021" w:rsidRDefault="003C2534" w:rsidP="003C2534">
          <w:pPr>
            <w:pStyle w:val="D2A4E62F319B407B9A16735DEE8058F3"/>
          </w:pPr>
          <w:r>
            <w:rPr>
              <w:rFonts w:asciiTheme="majorHAnsi" w:eastAsiaTheme="majorEastAsia" w:hAnsiTheme="majorHAnsi" w:cstheme="majorBidi"/>
              <w:sz w:val="36"/>
              <w:szCs w:val="36"/>
            </w:rPr>
            <w:t>[Type the document title]</w:t>
          </w:r>
        </w:p>
      </w:docPartBody>
    </w:docPart>
    <w:docPart>
      <w:docPartPr>
        <w:name w:val="4524C7E86E624F518C6F0EDDDF7291DF"/>
        <w:category>
          <w:name w:val="General"/>
          <w:gallery w:val="placeholder"/>
        </w:category>
        <w:types>
          <w:type w:val="bbPlcHdr"/>
        </w:types>
        <w:behaviors>
          <w:behavior w:val="content"/>
        </w:behaviors>
        <w:guid w:val="{E7230D89-D763-456D-8D1F-057C87A5C791}"/>
      </w:docPartPr>
      <w:docPartBody>
        <w:p w:rsidR="00F65021" w:rsidRDefault="003C2534" w:rsidP="003C2534">
          <w:pPr>
            <w:pStyle w:val="4524C7E86E624F518C6F0EDDDF7291DF"/>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2534"/>
    <w:rsid w:val="00011CF1"/>
    <w:rsid w:val="00021F69"/>
    <w:rsid w:val="00036DC9"/>
    <w:rsid w:val="0004238D"/>
    <w:rsid w:val="000841CA"/>
    <w:rsid w:val="00093829"/>
    <w:rsid w:val="000E1C42"/>
    <w:rsid w:val="000F2C8E"/>
    <w:rsid w:val="000F2E24"/>
    <w:rsid w:val="000F3267"/>
    <w:rsid w:val="00114EDC"/>
    <w:rsid w:val="0014532A"/>
    <w:rsid w:val="001946C2"/>
    <w:rsid w:val="001B2714"/>
    <w:rsid w:val="001B75CF"/>
    <w:rsid w:val="001E2659"/>
    <w:rsid w:val="001E3579"/>
    <w:rsid w:val="001F0C0E"/>
    <w:rsid w:val="001F67C3"/>
    <w:rsid w:val="002321A4"/>
    <w:rsid w:val="00253D39"/>
    <w:rsid w:val="002C44D9"/>
    <w:rsid w:val="002C5B92"/>
    <w:rsid w:val="002E6ED0"/>
    <w:rsid w:val="00342EE1"/>
    <w:rsid w:val="0039212D"/>
    <w:rsid w:val="003C2534"/>
    <w:rsid w:val="003E0F18"/>
    <w:rsid w:val="004172A6"/>
    <w:rsid w:val="004349B1"/>
    <w:rsid w:val="00490752"/>
    <w:rsid w:val="004E6136"/>
    <w:rsid w:val="00501110"/>
    <w:rsid w:val="00515162"/>
    <w:rsid w:val="00533F5A"/>
    <w:rsid w:val="00543935"/>
    <w:rsid w:val="005A063A"/>
    <w:rsid w:val="005A1E10"/>
    <w:rsid w:val="005E237A"/>
    <w:rsid w:val="005F396A"/>
    <w:rsid w:val="00631752"/>
    <w:rsid w:val="0065696B"/>
    <w:rsid w:val="00673600"/>
    <w:rsid w:val="006E7FED"/>
    <w:rsid w:val="00712094"/>
    <w:rsid w:val="0071423D"/>
    <w:rsid w:val="007244D8"/>
    <w:rsid w:val="0072705C"/>
    <w:rsid w:val="00771B2A"/>
    <w:rsid w:val="007865F4"/>
    <w:rsid w:val="007E2F45"/>
    <w:rsid w:val="00812A75"/>
    <w:rsid w:val="00832ACB"/>
    <w:rsid w:val="00865184"/>
    <w:rsid w:val="00877615"/>
    <w:rsid w:val="008D63B6"/>
    <w:rsid w:val="00900503"/>
    <w:rsid w:val="00900C72"/>
    <w:rsid w:val="00912B73"/>
    <w:rsid w:val="00917AF9"/>
    <w:rsid w:val="00925B85"/>
    <w:rsid w:val="00931890"/>
    <w:rsid w:val="00963BE6"/>
    <w:rsid w:val="009918C1"/>
    <w:rsid w:val="009F036B"/>
    <w:rsid w:val="009F3584"/>
    <w:rsid w:val="00A03371"/>
    <w:rsid w:val="00A13818"/>
    <w:rsid w:val="00A24A26"/>
    <w:rsid w:val="00AC49E9"/>
    <w:rsid w:val="00AF0DBD"/>
    <w:rsid w:val="00B15B65"/>
    <w:rsid w:val="00B343E4"/>
    <w:rsid w:val="00B446B9"/>
    <w:rsid w:val="00B733CF"/>
    <w:rsid w:val="00B90D7B"/>
    <w:rsid w:val="00B90E6D"/>
    <w:rsid w:val="00BF165E"/>
    <w:rsid w:val="00C15470"/>
    <w:rsid w:val="00C26F2F"/>
    <w:rsid w:val="00C33A59"/>
    <w:rsid w:val="00C43B40"/>
    <w:rsid w:val="00C56864"/>
    <w:rsid w:val="00CA078C"/>
    <w:rsid w:val="00CC4D1D"/>
    <w:rsid w:val="00CE40DF"/>
    <w:rsid w:val="00D54F34"/>
    <w:rsid w:val="00D60C29"/>
    <w:rsid w:val="00D76F81"/>
    <w:rsid w:val="00D96EE3"/>
    <w:rsid w:val="00DA0C77"/>
    <w:rsid w:val="00DA4587"/>
    <w:rsid w:val="00DF0C0E"/>
    <w:rsid w:val="00E224D7"/>
    <w:rsid w:val="00E33A32"/>
    <w:rsid w:val="00E539B8"/>
    <w:rsid w:val="00E71113"/>
    <w:rsid w:val="00E75339"/>
    <w:rsid w:val="00E828D1"/>
    <w:rsid w:val="00E9567D"/>
    <w:rsid w:val="00EA12A9"/>
    <w:rsid w:val="00EA5A88"/>
    <w:rsid w:val="00EB7BEA"/>
    <w:rsid w:val="00F25068"/>
    <w:rsid w:val="00F402D2"/>
    <w:rsid w:val="00F45CCD"/>
    <w:rsid w:val="00F65021"/>
    <w:rsid w:val="00FA7FCB"/>
    <w:rsid w:val="00FC1F63"/>
    <w:rsid w:val="00FD7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A4E62F319B407B9A16735DEE8058F3">
    <w:name w:val="D2A4E62F319B407B9A16735DEE8058F3"/>
    <w:rsid w:val="003C2534"/>
  </w:style>
  <w:style w:type="paragraph" w:customStyle="1" w:styleId="4524C7E86E624F518C6F0EDDDF7291DF">
    <w:name w:val="4524C7E86E624F518C6F0EDDDF7291DF"/>
    <w:rsid w:val="003C2534"/>
  </w:style>
  <w:style w:type="character" w:styleId="PlaceholderText">
    <w:name w:val="Placeholder Text"/>
    <w:basedOn w:val="DefaultParagraphFont"/>
    <w:uiPriority w:val="99"/>
    <w:semiHidden/>
    <w:rsid w:val="00E224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B24388-7B1E-45F3-85A6-330DBF09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10</Pages>
  <Words>3058</Words>
  <Characters>14834</Characters>
  <Application>Microsoft Office Word</Application>
  <DocSecurity>0</DocSecurity>
  <Lines>400</Lines>
  <Paragraphs>194</Paragraphs>
  <ScaleCrop>false</ScaleCrop>
  <HeadingPairs>
    <vt:vector size="2" baseType="variant">
      <vt:variant>
        <vt:lpstr>Title</vt:lpstr>
      </vt:variant>
      <vt:variant>
        <vt:i4>1</vt:i4>
      </vt:variant>
    </vt:vector>
  </HeadingPairs>
  <TitlesOfParts>
    <vt:vector size="1" baseType="lpstr">
      <vt:lpstr>ENGR 4351/5311 Digital Signal Processing Lab</vt:lpstr>
    </vt:vector>
  </TitlesOfParts>
  <Company>University of Central Oklahoma</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4351/5311 Digital Signal Processing Lab</dc:title>
  <dc:subject/>
  <dc:creator>Mohamed Bingabr</dc:creator>
  <cp:keywords/>
  <dc:description/>
  <cp:lastModifiedBy>Mohamed Bingabr</cp:lastModifiedBy>
  <cp:revision>353</cp:revision>
  <cp:lastPrinted>2020-02-29T04:13:00Z</cp:lastPrinted>
  <dcterms:created xsi:type="dcterms:W3CDTF">2020-08-23T14:22:00Z</dcterms:created>
  <dcterms:modified xsi:type="dcterms:W3CDTF">2023-02-08T16:56:00Z</dcterms:modified>
</cp:coreProperties>
</file>